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5F66" w14:textId="12BC8CAD" w:rsidR="00B47D7B" w:rsidRPr="004F5793" w:rsidRDefault="00B236AF" w:rsidP="00A2634A">
      <w:pPr>
        <w:pStyle w:val="Corpodetexto"/>
      </w:pPr>
      <w:r>
        <w:t>Juquitiba</w:t>
      </w:r>
      <w:r w:rsidR="00B47D7B" w:rsidRPr="004F5793">
        <w:t xml:space="preserve">, </w:t>
      </w:r>
      <w:r w:rsidR="00FC5252">
        <w:t>1</w:t>
      </w:r>
      <w:r>
        <w:t>8</w:t>
      </w:r>
      <w:r w:rsidR="00541D13">
        <w:t xml:space="preserve"> de fevereiro de 2026.</w:t>
      </w:r>
    </w:p>
    <w:p w14:paraId="098E8C7F" w14:textId="77777777" w:rsidR="00B47D7B" w:rsidRPr="004F5793" w:rsidRDefault="00B47D7B" w:rsidP="00A2634A">
      <w:pPr>
        <w:pStyle w:val="Corpodetexto"/>
      </w:pPr>
    </w:p>
    <w:p w14:paraId="5EEBA5BD" w14:textId="77777777" w:rsidR="00B47D7B" w:rsidRPr="004F5793" w:rsidRDefault="00B47D7B" w:rsidP="00A2634A">
      <w:pPr>
        <w:pStyle w:val="Ttulo2"/>
        <w:spacing w:before="0" w:after="0"/>
        <w:ind w:left="3899" w:right="2690" w:hanging="1275"/>
        <w:jc w:val="center"/>
      </w:pPr>
      <w:r w:rsidRPr="00E075B0">
        <w:t>PROCESSO SELETIVO</w:t>
      </w:r>
    </w:p>
    <w:p w14:paraId="11422C57" w14:textId="111C2FC4" w:rsidR="00B47D7B" w:rsidRPr="004F5793" w:rsidRDefault="00B47D7B" w:rsidP="00A2634A">
      <w:pPr>
        <w:pStyle w:val="Ttulo2"/>
        <w:spacing w:before="0" w:after="0"/>
        <w:ind w:right="13"/>
        <w:jc w:val="center"/>
      </w:pPr>
      <w:r w:rsidRPr="004F5793">
        <w:t xml:space="preserve">EDITAL Nº </w:t>
      </w:r>
      <w:r>
        <w:t>0</w:t>
      </w:r>
      <w:r w:rsidR="00B236AF">
        <w:t>1</w:t>
      </w:r>
      <w:r>
        <w:t>/2026</w:t>
      </w:r>
    </w:p>
    <w:p w14:paraId="32ABAF91" w14:textId="77777777" w:rsidR="00B47D7B" w:rsidRPr="004F5793" w:rsidRDefault="00B47D7B" w:rsidP="00A2634A">
      <w:pPr>
        <w:pStyle w:val="Corpodetexto"/>
        <w:spacing w:before="120"/>
        <w:ind w:left="134" w:right="177"/>
        <w:jc w:val="both"/>
      </w:pPr>
      <w:r w:rsidRPr="004F5793">
        <w:rPr>
          <w:b/>
          <w:bCs/>
        </w:rPr>
        <w:t>A BIOGESP – ASSOCIAÇÃO DE GESTÃO E EXECUÇÃO DE SERVIÇOS PÚBLICOS E SOCIAIS</w:t>
      </w:r>
      <w:r w:rsidRPr="004F5793">
        <w:t>, associação</w:t>
      </w:r>
      <w:r w:rsidRPr="004F5793">
        <w:rPr>
          <w:spacing w:val="-3"/>
        </w:rPr>
        <w:t xml:space="preserve"> </w:t>
      </w:r>
      <w:r w:rsidRPr="004F5793">
        <w:t>civil</w:t>
      </w:r>
      <w:r w:rsidRPr="004F5793">
        <w:rPr>
          <w:spacing w:val="-3"/>
        </w:rPr>
        <w:t xml:space="preserve"> </w:t>
      </w:r>
      <w:r w:rsidRPr="004F5793">
        <w:t>de direito privado, sem fins econômicos, qualificada como Organização Social:</w:t>
      </w:r>
    </w:p>
    <w:p w14:paraId="7F7B1CB9" w14:textId="77777777" w:rsidR="00B47D7B" w:rsidRPr="004F5793" w:rsidRDefault="00B47D7B" w:rsidP="00A2634A">
      <w:pPr>
        <w:pStyle w:val="Corpodetexto"/>
        <w:spacing w:before="120"/>
        <w:ind w:left="134" w:right="177"/>
        <w:jc w:val="both"/>
      </w:pPr>
    </w:p>
    <w:p w14:paraId="3109D740" w14:textId="7123CC6D" w:rsidR="00B47D7B" w:rsidRPr="004F5793" w:rsidRDefault="00B47D7B" w:rsidP="00A2634A">
      <w:pPr>
        <w:pStyle w:val="Corpodetexto"/>
        <w:spacing w:before="120"/>
        <w:ind w:left="134" w:right="177"/>
        <w:jc w:val="both"/>
      </w:pPr>
      <w:r w:rsidRPr="004F5793">
        <w:t xml:space="preserve">Com fundamento ao </w:t>
      </w:r>
      <w:r w:rsidRPr="004F5793">
        <w:rPr>
          <w:b/>
          <w:bCs/>
        </w:rPr>
        <w:t xml:space="preserve">Contrato de Gestão </w:t>
      </w:r>
      <w:r w:rsidRPr="00BD478C">
        <w:rPr>
          <w:b/>
          <w:bCs/>
        </w:rPr>
        <w:t xml:space="preserve">nº </w:t>
      </w:r>
      <w:r w:rsidR="00BD478C">
        <w:rPr>
          <w:b/>
          <w:bCs/>
        </w:rPr>
        <w:t>11</w:t>
      </w:r>
      <w:r w:rsidR="00B236AF" w:rsidRPr="00BD478C">
        <w:rPr>
          <w:b/>
          <w:bCs/>
        </w:rPr>
        <w:t>/</w:t>
      </w:r>
      <w:r w:rsidR="00BD478C">
        <w:rPr>
          <w:b/>
          <w:bCs/>
        </w:rPr>
        <w:t>2026</w:t>
      </w:r>
      <w:r w:rsidRPr="00BD478C">
        <w:t>,</w:t>
      </w:r>
      <w:r w:rsidRPr="004F5793">
        <w:t xml:space="preserve"> oriundo do Chamamento Público nº </w:t>
      </w:r>
      <w:r w:rsidR="00B236AF">
        <w:t xml:space="preserve">01/2025, </w:t>
      </w:r>
      <w:r w:rsidRPr="004F5793">
        <w:t>cuja homologação foi publicada no Diário Oficial</w:t>
      </w:r>
      <w:r w:rsidR="00BD478C">
        <w:t>.</w:t>
      </w:r>
    </w:p>
    <w:p w14:paraId="61937768" w14:textId="77777777" w:rsidR="00B47D7B" w:rsidRPr="004F5793" w:rsidRDefault="00B47D7B" w:rsidP="00A2634A">
      <w:pPr>
        <w:pStyle w:val="Corpodetexto"/>
        <w:spacing w:before="120"/>
        <w:ind w:left="134" w:right="152"/>
        <w:jc w:val="both"/>
      </w:pPr>
    </w:p>
    <w:p w14:paraId="7158C3B8" w14:textId="31FD3A7A" w:rsidR="00B47D7B" w:rsidRPr="004F5793" w:rsidRDefault="00B47D7B" w:rsidP="00A2634A">
      <w:pPr>
        <w:pStyle w:val="Corpodetexto"/>
        <w:spacing w:before="120"/>
        <w:ind w:left="134" w:right="152"/>
        <w:jc w:val="both"/>
      </w:pPr>
      <w:r w:rsidRPr="004F5793">
        <w:t xml:space="preserve">TORNA PÚBLICA a </w:t>
      </w:r>
      <w:r w:rsidR="00B236AF">
        <w:t>convocação para entrevistas dos inscritos no processo seletivo</w:t>
      </w:r>
      <w:r w:rsidRPr="004F5793">
        <w:rPr>
          <w:spacing w:val="-3"/>
        </w:rPr>
        <w:t xml:space="preserve"> </w:t>
      </w:r>
      <w:r w:rsidRPr="004F5793">
        <w:t>Simplificado</w:t>
      </w:r>
      <w:r w:rsidRPr="004F5793">
        <w:rPr>
          <w:spacing w:val="-3"/>
        </w:rPr>
        <w:t xml:space="preserve"> </w:t>
      </w:r>
      <w:r w:rsidRPr="004F5793">
        <w:t>de</w:t>
      </w:r>
      <w:r w:rsidRPr="004F5793">
        <w:rPr>
          <w:spacing w:val="-3"/>
        </w:rPr>
        <w:t xml:space="preserve"> </w:t>
      </w:r>
      <w:r w:rsidRPr="004F5793">
        <w:t xml:space="preserve">Banco de Potenciais (banco de </w:t>
      </w:r>
      <w:proofErr w:type="gramStart"/>
      <w:r w:rsidRPr="004F5793">
        <w:t>registro</w:t>
      </w:r>
      <w:proofErr w:type="gramEnd"/>
      <w:r w:rsidRPr="004F5793">
        <w:t xml:space="preserve"> de candidatos aptos para assumir as vagas, conforme necessidade da Biogesp).</w:t>
      </w:r>
    </w:p>
    <w:p w14:paraId="75595C1B" w14:textId="77777777" w:rsidR="00B47D7B" w:rsidRPr="004F5793" w:rsidRDefault="00B47D7B" w:rsidP="00A2634A">
      <w:pPr>
        <w:pStyle w:val="Corpodetexto"/>
        <w:spacing w:before="120"/>
        <w:ind w:left="134" w:right="177"/>
        <w:jc w:val="both"/>
      </w:pPr>
    </w:p>
    <w:p w14:paraId="002F782A" w14:textId="40EED266" w:rsidR="00B47D7B" w:rsidRPr="004F5793" w:rsidRDefault="00B47D7B" w:rsidP="00A2634A">
      <w:pPr>
        <w:pStyle w:val="Corpodetexto"/>
        <w:spacing w:before="120"/>
        <w:ind w:left="134" w:right="177"/>
        <w:jc w:val="both"/>
      </w:pPr>
      <w:r w:rsidRPr="004F5793">
        <w:t xml:space="preserve">O presente Edital tem como objetivo suprir a necessidade de seleção de pessoal capacitado para atender às demandas assistenciais e administrativas </w:t>
      </w:r>
      <w:r w:rsidR="00B236AF">
        <w:t>das Unidades de Atenção Primaria, Urgência e Emergência e especialidades.</w:t>
      </w:r>
    </w:p>
    <w:p w14:paraId="38219C94" w14:textId="77777777" w:rsidR="00B47D7B" w:rsidRPr="004F5793" w:rsidRDefault="00B47D7B" w:rsidP="00A2634A">
      <w:pPr>
        <w:pStyle w:val="Corpodetexto"/>
        <w:spacing w:before="120"/>
        <w:ind w:left="134" w:right="152"/>
        <w:jc w:val="both"/>
      </w:pPr>
    </w:p>
    <w:p w14:paraId="7C80B1E1" w14:textId="77777777" w:rsidR="00B47D7B" w:rsidRPr="004F5793" w:rsidRDefault="00B47D7B" w:rsidP="00A2634A">
      <w:pPr>
        <w:pStyle w:val="Corpodetexto"/>
        <w:spacing w:before="120"/>
        <w:ind w:left="134" w:right="149"/>
        <w:jc w:val="both"/>
      </w:pPr>
      <w:r w:rsidRPr="00E075B0">
        <w:t>O processo seletivo</w:t>
      </w:r>
      <w:r w:rsidRPr="00E075B0">
        <w:rPr>
          <w:spacing w:val="-3"/>
        </w:rPr>
        <w:t xml:space="preserve"> </w:t>
      </w:r>
      <w:r w:rsidRPr="00E075B0">
        <w:t>de</w:t>
      </w:r>
      <w:r w:rsidRPr="00E075B0">
        <w:rPr>
          <w:spacing w:val="-3"/>
        </w:rPr>
        <w:t xml:space="preserve"> </w:t>
      </w:r>
      <w:r w:rsidRPr="00E075B0">
        <w:t>captação</w:t>
      </w:r>
      <w:r w:rsidRPr="00E075B0">
        <w:rPr>
          <w:spacing w:val="-3"/>
        </w:rPr>
        <w:t xml:space="preserve"> </w:t>
      </w:r>
      <w:r w:rsidRPr="00E075B0">
        <w:t>de</w:t>
      </w:r>
      <w:r w:rsidRPr="00E075B0">
        <w:rPr>
          <w:spacing w:val="-3"/>
        </w:rPr>
        <w:t xml:space="preserve"> </w:t>
      </w:r>
      <w:r w:rsidRPr="00E075B0">
        <w:t>talentos</w:t>
      </w:r>
      <w:r w:rsidRPr="00E075B0">
        <w:rPr>
          <w:spacing w:val="-3"/>
        </w:rPr>
        <w:t xml:space="preserve"> </w:t>
      </w:r>
      <w:r w:rsidRPr="00E075B0">
        <w:t>será</w:t>
      </w:r>
      <w:r w:rsidRPr="00E075B0">
        <w:rPr>
          <w:spacing w:val="-3"/>
        </w:rPr>
        <w:t xml:space="preserve"> </w:t>
      </w:r>
      <w:r w:rsidRPr="00E075B0">
        <w:t>regido</w:t>
      </w:r>
      <w:r w:rsidRPr="00E075B0">
        <w:rPr>
          <w:spacing w:val="-3"/>
        </w:rPr>
        <w:t xml:space="preserve"> </w:t>
      </w:r>
      <w:r w:rsidRPr="00E075B0">
        <w:t>por</w:t>
      </w:r>
      <w:r w:rsidRPr="00E075B0">
        <w:rPr>
          <w:spacing w:val="-3"/>
        </w:rPr>
        <w:t xml:space="preserve"> </w:t>
      </w:r>
      <w:r w:rsidRPr="00E075B0">
        <w:t>este</w:t>
      </w:r>
      <w:r w:rsidRPr="00E075B0">
        <w:rPr>
          <w:spacing w:val="-3"/>
        </w:rPr>
        <w:t xml:space="preserve"> </w:t>
      </w:r>
      <w:r w:rsidRPr="00E075B0">
        <w:t>edital</w:t>
      </w:r>
      <w:r w:rsidRPr="00E075B0">
        <w:rPr>
          <w:spacing w:val="-3"/>
        </w:rPr>
        <w:t xml:space="preserve"> </w:t>
      </w:r>
      <w:r w:rsidRPr="00E075B0">
        <w:t>e</w:t>
      </w:r>
      <w:r w:rsidRPr="00E075B0">
        <w:rPr>
          <w:spacing w:val="-3"/>
        </w:rPr>
        <w:t xml:space="preserve"> </w:t>
      </w:r>
      <w:r w:rsidRPr="00E075B0">
        <w:t>coordenado</w:t>
      </w:r>
      <w:r w:rsidRPr="00E075B0">
        <w:rPr>
          <w:spacing w:val="-3"/>
        </w:rPr>
        <w:t xml:space="preserve"> </w:t>
      </w:r>
      <w:r w:rsidRPr="00E075B0">
        <w:t>pela Coordenação de Recursos Humanos da Biogesp.</w:t>
      </w:r>
    </w:p>
    <w:p w14:paraId="70350457" w14:textId="77777777" w:rsidR="00B47D7B" w:rsidRPr="004F5793" w:rsidRDefault="00B47D7B" w:rsidP="00A2634A">
      <w:pPr>
        <w:pStyle w:val="Corpodetexto"/>
        <w:spacing w:before="120"/>
        <w:ind w:left="134"/>
        <w:jc w:val="both"/>
      </w:pPr>
    </w:p>
    <w:p w14:paraId="3CF46455" w14:textId="1623F613" w:rsidR="00B47D7B" w:rsidRPr="004F5793" w:rsidRDefault="00B47D7B" w:rsidP="00A2634A">
      <w:pPr>
        <w:pStyle w:val="Corpodetexto"/>
        <w:spacing w:before="120"/>
        <w:ind w:left="134"/>
        <w:jc w:val="both"/>
      </w:pPr>
      <w:r w:rsidRPr="004F5793">
        <w:t xml:space="preserve">A captação de potenciais de que trata este edital será realizada mediante análise </w:t>
      </w:r>
      <w:r w:rsidRPr="004F5793">
        <w:rPr>
          <w:spacing w:val="-2"/>
        </w:rPr>
        <w:t xml:space="preserve">curricular, </w:t>
      </w:r>
      <w:r w:rsidR="00B236AF" w:rsidRPr="004F5793">
        <w:rPr>
          <w:spacing w:val="-2"/>
        </w:rPr>
        <w:t>entrevistas</w:t>
      </w:r>
      <w:r w:rsidRPr="004F5793">
        <w:rPr>
          <w:spacing w:val="-2"/>
        </w:rPr>
        <w:t xml:space="preserve"> e provas técnicas, quando </w:t>
      </w:r>
      <w:r w:rsidR="00B236AF">
        <w:rPr>
          <w:spacing w:val="-2"/>
        </w:rPr>
        <w:t>necessário</w:t>
      </w:r>
      <w:r w:rsidRPr="004F5793">
        <w:rPr>
          <w:spacing w:val="-2"/>
        </w:rPr>
        <w:t>.</w:t>
      </w:r>
    </w:p>
    <w:p w14:paraId="06B9EBEC" w14:textId="77777777" w:rsidR="00B47D7B" w:rsidRPr="004F5793" w:rsidRDefault="00B47D7B" w:rsidP="00A2634A">
      <w:pPr>
        <w:pStyle w:val="Corpodetexto"/>
        <w:spacing w:before="176"/>
        <w:ind w:left="134" w:right="152"/>
        <w:jc w:val="both"/>
      </w:pPr>
    </w:p>
    <w:p w14:paraId="259C6473" w14:textId="77777777" w:rsidR="00B47D7B" w:rsidRPr="004F5793" w:rsidRDefault="00B47D7B" w:rsidP="00A2634A">
      <w:pPr>
        <w:pStyle w:val="Corpodetexto"/>
        <w:spacing w:before="176"/>
        <w:ind w:left="134" w:right="152"/>
        <w:jc w:val="both"/>
      </w:pPr>
      <w:r w:rsidRPr="004F5793">
        <w:t>O vínculo do candidato selecionado e que vier a ser contratado, quando da necessidade de mão de obra, será regido pela</w:t>
      </w:r>
      <w:r w:rsidRPr="004F5793">
        <w:rPr>
          <w:spacing w:val="-4"/>
        </w:rPr>
        <w:t xml:space="preserve"> </w:t>
      </w:r>
      <w:r w:rsidRPr="004F5793">
        <w:t>Consolidação</w:t>
      </w:r>
      <w:r w:rsidRPr="004F5793">
        <w:rPr>
          <w:spacing w:val="-4"/>
        </w:rPr>
        <w:t xml:space="preserve"> </w:t>
      </w:r>
      <w:r w:rsidRPr="004F5793">
        <w:t>das</w:t>
      </w:r>
      <w:r w:rsidRPr="004F5793">
        <w:rPr>
          <w:spacing w:val="-4"/>
        </w:rPr>
        <w:t xml:space="preserve"> </w:t>
      </w:r>
      <w:r w:rsidRPr="004F5793">
        <w:t>Leis</w:t>
      </w:r>
      <w:r w:rsidRPr="004F5793">
        <w:rPr>
          <w:spacing w:val="-4"/>
        </w:rPr>
        <w:t xml:space="preserve"> </w:t>
      </w:r>
      <w:r w:rsidRPr="004F5793">
        <w:t>Trabalhistas</w:t>
      </w:r>
      <w:r w:rsidRPr="004F5793">
        <w:rPr>
          <w:spacing w:val="-4"/>
        </w:rPr>
        <w:t xml:space="preserve"> </w:t>
      </w:r>
      <w:r w:rsidRPr="004F5793">
        <w:t>(CLT),</w:t>
      </w:r>
      <w:r w:rsidRPr="004F5793">
        <w:rPr>
          <w:spacing w:val="-4"/>
        </w:rPr>
        <w:t xml:space="preserve"> </w:t>
      </w:r>
      <w:r w:rsidRPr="004F5793">
        <w:t>sem</w:t>
      </w:r>
      <w:r w:rsidRPr="004F5793">
        <w:rPr>
          <w:spacing w:val="-4"/>
        </w:rPr>
        <w:t xml:space="preserve"> </w:t>
      </w:r>
      <w:r w:rsidRPr="004F5793">
        <w:t>direito</w:t>
      </w:r>
      <w:r w:rsidRPr="004F5793">
        <w:rPr>
          <w:spacing w:val="-4"/>
        </w:rPr>
        <w:t xml:space="preserve"> </w:t>
      </w:r>
      <w:r w:rsidRPr="004F5793">
        <w:t xml:space="preserve">à </w:t>
      </w:r>
      <w:r w:rsidRPr="004F5793">
        <w:rPr>
          <w:spacing w:val="-2"/>
        </w:rPr>
        <w:t>estabilidade.</w:t>
      </w:r>
    </w:p>
    <w:p w14:paraId="019B9471" w14:textId="3C12B1FB" w:rsidR="00B47D7B" w:rsidRDefault="00B47D7B" w:rsidP="00A2634A">
      <w:pPr>
        <w:pStyle w:val="Corpodetexto"/>
        <w:spacing w:before="120"/>
        <w:ind w:left="134" w:right="163"/>
        <w:jc w:val="both"/>
        <w:rPr>
          <w:lang w:val="pt-BR"/>
        </w:rPr>
      </w:pPr>
      <w:r w:rsidRPr="004F5793">
        <w:t xml:space="preserve">É assegurada às pessoas com deficiência o direito de se inscrever neste processo de captação de talentos, de modo que será levado em consideração as atribuições e especificidades do cargo, sendo que do </w:t>
      </w:r>
      <w:r w:rsidRPr="004F5793">
        <w:rPr>
          <w:lang w:val="pt-BR"/>
        </w:rPr>
        <w:t>total de vagas existentes serão reservados 5% (cinco por cento) às pessoas com deficiência, nos termos da Lei nº 8.213/91</w:t>
      </w:r>
      <w:r w:rsidR="00276E08">
        <w:rPr>
          <w:lang w:val="pt-BR"/>
        </w:rPr>
        <w:t xml:space="preserve"> mediante comprovação de exames e laudos médicos que comprove a deficiência.</w:t>
      </w:r>
    </w:p>
    <w:p w14:paraId="38339230" w14:textId="77777777" w:rsidR="003820D2" w:rsidRDefault="003820D2" w:rsidP="00A2634A">
      <w:pPr>
        <w:pStyle w:val="Corpodetexto"/>
        <w:spacing w:before="120"/>
        <w:ind w:left="134" w:right="163"/>
        <w:jc w:val="both"/>
        <w:rPr>
          <w:lang w:val="pt-BR"/>
        </w:rPr>
      </w:pPr>
    </w:p>
    <w:p w14:paraId="0A0D1034" w14:textId="77777777" w:rsidR="003820D2" w:rsidRDefault="003820D2" w:rsidP="00A2634A">
      <w:pPr>
        <w:pStyle w:val="Corpodetexto"/>
        <w:spacing w:before="120"/>
        <w:ind w:left="134" w:right="163"/>
        <w:jc w:val="both"/>
        <w:rPr>
          <w:lang w:val="pt-BR"/>
        </w:rPr>
      </w:pPr>
    </w:p>
    <w:p w14:paraId="3923C8BC" w14:textId="77777777" w:rsidR="00B236AF" w:rsidRDefault="00B236AF" w:rsidP="00A2634A">
      <w:pPr>
        <w:pStyle w:val="Corpodetexto"/>
        <w:spacing w:before="120"/>
        <w:ind w:left="134" w:right="163"/>
        <w:jc w:val="both"/>
        <w:rPr>
          <w:lang w:val="pt-BR"/>
        </w:rPr>
      </w:pPr>
    </w:p>
    <w:p w14:paraId="10F636DF" w14:textId="77777777" w:rsidR="00B236AF" w:rsidRDefault="00B236AF" w:rsidP="00A2634A">
      <w:pPr>
        <w:pStyle w:val="Corpodetexto"/>
        <w:spacing w:before="120"/>
        <w:ind w:left="134" w:right="163"/>
        <w:jc w:val="both"/>
        <w:rPr>
          <w:lang w:val="pt-BR"/>
        </w:rPr>
      </w:pPr>
    </w:p>
    <w:p w14:paraId="3512929E" w14:textId="77777777" w:rsidR="00B236AF" w:rsidRPr="004F5793" w:rsidRDefault="00B236AF" w:rsidP="00A2634A">
      <w:pPr>
        <w:pStyle w:val="Corpodetexto"/>
        <w:spacing w:before="120"/>
        <w:ind w:left="134" w:right="163"/>
        <w:jc w:val="both"/>
        <w:rPr>
          <w:lang w:val="pt-BR"/>
        </w:rPr>
      </w:pPr>
    </w:p>
    <w:p w14:paraId="674D8FDA" w14:textId="248F828E" w:rsidR="00B47D7B" w:rsidRPr="00B47D7B" w:rsidRDefault="00B47D7B" w:rsidP="00A2634A">
      <w:pPr>
        <w:pStyle w:val="Ttulo1"/>
        <w:numPr>
          <w:ilvl w:val="0"/>
          <w:numId w:val="1"/>
        </w:numPr>
        <w:tabs>
          <w:tab w:val="left" w:pos="989"/>
        </w:tabs>
        <w:spacing w:before="238"/>
        <w:ind w:left="989"/>
        <w:rPr>
          <w:color w:val="000000" w:themeColor="text1"/>
        </w:rPr>
      </w:pPr>
      <w:r w:rsidRPr="00B47D7B">
        <w:rPr>
          <w:color w:val="000000" w:themeColor="text1"/>
        </w:rPr>
        <w:lastRenderedPageBreak/>
        <w:t xml:space="preserve">DOS CARGOS, REMUNERAÇÃO, CARGA </w:t>
      </w:r>
      <w:r w:rsidRPr="00B47D7B">
        <w:rPr>
          <w:color w:val="000000" w:themeColor="text1"/>
          <w:spacing w:val="-2"/>
        </w:rPr>
        <w:t xml:space="preserve">HORÁRIA, </w:t>
      </w:r>
    </w:p>
    <w:p w14:paraId="25948227" w14:textId="77777777" w:rsidR="00B47D7B" w:rsidRPr="00B47D7B" w:rsidRDefault="00B47D7B" w:rsidP="00A2634A">
      <w:pPr>
        <w:pStyle w:val="Corpodetexto"/>
        <w:spacing w:before="18"/>
        <w:rPr>
          <w:rFonts w:ascii="Arial"/>
          <w:b/>
          <w:color w:val="000000" w:themeColor="text1"/>
        </w:rPr>
      </w:pPr>
    </w:p>
    <w:p w14:paraId="4D51D17B" w14:textId="77777777" w:rsidR="00B47D7B" w:rsidRDefault="00B47D7B" w:rsidP="00A2634A">
      <w:pPr>
        <w:spacing w:after="42"/>
        <w:ind w:left="134"/>
        <w:jc w:val="both"/>
        <w:rPr>
          <w:color w:val="000000" w:themeColor="text1"/>
          <w:spacing w:val="-2"/>
          <w:sz w:val="20"/>
        </w:rPr>
      </w:pPr>
      <w:r w:rsidRPr="00B47D7B">
        <w:rPr>
          <w:rFonts w:ascii="Arial"/>
          <w:b/>
          <w:color w:val="000000" w:themeColor="text1"/>
          <w:sz w:val="20"/>
        </w:rPr>
        <w:t>Tabela</w:t>
      </w:r>
      <w:r w:rsidRPr="00B47D7B">
        <w:rPr>
          <w:rFonts w:ascii="Arial"/>
          <w:b/>
          <w:color w:val="000000" w:themeColor="text1"/>
          <w:spacing w:val="-8"/>
          <w:sz w:val="20"/>
        </w:rPr>
        <w:t xml:space="preserve"> </w:t>
      </w:r>
      <w:r w:rsidRPr="00B47D7B">
        <w:rPr>
          <w:rFonts w:ascii="Arial"/>
          <w:b/>
          <w:color w:val="000000" w:themeColor="text1"/>
          <w:sz w:val="20"/>
        </w:rPr>
        <w:t>1:</w:t>
      </w:r>
      <w:r w:rsidRPr="00B47D7B">
        <w:rPr>
          <w:rFonts w:ascii="Arial"/>
          <w:b/>
          <w:color w:val="000000" w:themeColor="text1"/>
          <w:spacing w:val="-7"/>
          <w:sz w:val="20"/>
        </w:rPr>
        <w:t xml:space="preserve"> </w:t>
      </w:r>
      <w:r w:rsidRPr="00B47D7B">
        <w:rPr>
          <w:color w:val="000000" w:themeColor="text1"/>
          <w:sz w:val="20"/>
        </w:rPr>
        <w:t>Cargos</w:t>
      </w:r>
      <w:r w:rsidRPr="00B47D7B">
        <w:rPr>
          <w:color w:val="000000" w:themeColor="text1"/>
          <w:spacing w:val="-8"/>
          <w:sz w:val="20"/>
        </w:rPr>
        <w:t xml:space="preserve"> </w:t>
      </w:r>
      <w:r w:rsidRPr="00B47D7B">
        <w:rPr>
          <w:color w:val="000000" w:themeColor="text1"/>
          <w:sz w:val="20"/>
        </w:rPr>
        <w:t>do</w:t>
      </w:r>
      <w:r w:rsidRPr="00B47D7B">
        <w:rPr>
          <w:color w:val="000000" w:themeColor="text1"/>
          <w:spacing w:val="-7"/>
          <w:sz w:val="20"/>
        </w:rPr>
        <w:t xml:space="preserve"> </w:t>
      </w:r>
      <w:r w:rsidRPr="00B47D7B">
        <w:rPr>
          <w:color w:val="000000" w:themeColor="text1"/>
          <w:sz w:val="20"/>
        </w:rPr>
        <w:t>Processo</w:t>
      </w:r>
      <w:r w:rsidRPr="00B47D7B">
        <w:rPr>
          <w:color w:val="000000" w:themeColor="text1"/>
          <w:spacing w:val="-7"/>
          <w:sz w:val="20"/>
        </w:rPr>
        <w:t xml:space="preserve"> </w:t>
      </w:r>
      <w:r w:rsidRPr="00B47D7B">
        <w:rPr>
          <w:color w:val="000000" w:themeColor="text1"/>
          <w:spacing w:val="-2"/>
          <w:sz w:val="20"/>
        </w:rPr>
        <w:t>Seletivo.</w:t>
      </w:r>
    </w:p>
    <w:p w14:paraId="389BCADB" w14:textId="77777777" w:rsidR="00FC5252" w:rsidRDefault="00FC5252" w:rsidP="00A2634A">
      <w:pPr>
        <w:spacing w:after="42"/>
        <w:ind w:left="134"/>
        <w:jc w:val="both"/>
        <w:rPr>
          <w:color w:val="000000" w:themeColor="text1"/>
          <w:spacing w:val="-2"/>
          <w:sz w:val="20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600"/>
        <w:gridCol w:w="1680"/>
      </w:tblGrid>
      <w:tr w:rsidR="002A0B92" w:rsidRPr="002A0B92" w14:paraId="3B1F5151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FFFFCC" w:fill="D0D0D0"/>
            <w:vAlign w:val="center"/>
            <w:hideMark/>
          </w:tcPr>
          <w:p w14:paraId="140276C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Cargo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CC" w:fill="D0D0D0"/>
            <w:vAlign w:val="center"/>
            <w:hideMark/>
          </w:tcPr>
          <w:p w14:paraId="3D93472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Carga Horária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F8CBAD" w:fill="D0D0D0"/>
            <w:vAlign w:val="center"/>
            <w:hideMark/>
          </w:tcPr>
          <w:p w14:paraId="561D3FA4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Salário Bruto </w:t>
            </w:r>
          </w:p>
        </w:tc>
      </w:tr>
      <w:tr w:rsidR="002A0B92" w:rsidRPr="002A0B92" w14:paraId="18AA1B7C" w14:textId="77777777" w:rsidTr="002A0B92">
        <w:trPr>
          <w:trHeight w:val="27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68FE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Artesão CAPS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A693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281F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1724654B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1EF1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Assistente Administrativo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D48D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E643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2.500,00 </w:t>
            </w:r>
          </w:p>
        </w:tc>
      </w:tr>
      <w:tr w:rsidR="002A0B92" w:rsidRPr="002A0B92" w14:paraId="67B554C8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EB6A0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Assistente Social CAPS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03CB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839F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2.600,00 </w:t>
            </w:r>
          </w:p>
        </w:tc>
      </w:tr>
      <w:tr w:rsidR="002A0B92" w:rsidRPr="002A0B92" w14:paraId="21E0FE21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27DAF" w14:textId="180A6456" w:rsidR="002A0B92" w:rsidRPr="002A0B92" w:rsidRDefault="00BD478C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Assistente</w:t>
            </w:r>
            <w:r w:rsidR="002A0B92"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de RH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C742C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18E6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2.800,00 </w:t>
            </w:r>
          </w:p>
        </w:tc>
      </w:tr>
      <w:tr w:rsidR="002A0B92" w:rsidRPr="002A0B92" w14:paraId="26D8BD9C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035E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Atendente de Farmácia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FCA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43B6F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4A4AB1A3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CA8F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Atendente de Farmácia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B553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2824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5DDA54C2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9BC6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Auxiliar administrativo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C171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BC9C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548C37A2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7723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Auxiliar de enfermagem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3954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2D85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1.943,18 </w:t>
            </w:r>
          </w:p>
        </w:tc>
      </w:tr>
      <w:tr w:rsidR="002A0B92" w:rsidRPr="002A0B92" w14:paraId="458EDB0E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2668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Auxiliar de Enfermagem EMAD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347A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1E37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2.159,09 </w:t>
            </w:r>
          </w:p>
        </w:tc>
      </w:tr>
      <w:tr w:rsidR="002A0B92" w:rsidRPr="002A0B92" w14:paraId="41EAA9EE" w14:textId="77777777" w:rsidTr="002A0B92">
        <w:trPr>
          <w:trHeight w:val="52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6EF9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Auxiliar de enfermagem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F37E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E29D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1.943,18 </w:t>
            </w:r>
          </w:p>
        </w:tc>
      </w:tr>
      <w:tr w:rsidR="002A0B92" w:rsidRPr="002A0B92" w14:paraId="5A0F6381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E3E7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Auxiliar de Limpeza CAPS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9F5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CB35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21027143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2EFF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Auxiliar de Limpeza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AC07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55A6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15D05361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D467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Auxiliar de Limpeza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750B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B0A20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3303ABAB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7D7D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Controlador de Acesso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08AA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3D18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6C51B7C7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92D1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Controlador de Acesso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31A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B58FD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5892A9C8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2D47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Coordenador Administrativo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9CA7F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2B7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2.800,00 </w:t>
            </w:r>
          </w:p>
        </w:tc>
      </w:tr>
      <w:tr w:rsidR="002A0B92" w:rsidRPr="002A0B92" w14:paraId="7975050A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3BEB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Coordenador Compras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6D2E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C4A23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2.500,00 </w:t>
            </w:r>
          </w:p>
        </w:tc>
      </w:tr>
      <w:tr w:rsidR="002A0B92" w:rsidRPr="002A0B92" w14:paraId="3EE69A12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5928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Coordenador Faturamento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053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AC81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3.200,00 </w:t>
            </w:r>
          </w:p>
        </w:tc>
      </w:tr>
      <w:tr w:rsidR="002A0B92" w:rsidRPr="002A0B92" w14:paraId="1A5953BD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69C6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Coordenador PSF - ESF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A47A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A41B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4.750,00 </w:t>
            </w:r>
          </w:p>
        </w:tc>
      </w:tr>
      <w:tr w:rsidR="002A0B92" w:rsidRPr="002A0B92" w14:paraId="212B9862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286A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Cozinheiro CAPS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5189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C551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04726308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1A6EB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Cozinheiro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4B81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6E4E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1519CBE6" w14:textId="77777777" w:rsidTr="002A0B92">
        <w:trPr>
          <w:trHeight w:val="27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DE254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Cozinheiro Folguista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81BD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059B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53AF295E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0010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Cozinheiro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208F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D103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3E978675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EDB8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Enfermeiro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54E8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41070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3.886,36 </w:t>
            </w:r>
          </w:p>
        </w:tc>
      </w:tr>
      <w:tr w:rsidR="002A0B92" w:rsidRPr="002A0B92" w14:paraId="4BD93858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1463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Enfermeiro EMAD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0AA7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B00F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4.318,18 </w:t>
            </w:r>
          </w:p>
        </w:tc>
      </w:tr>
      <w:tr w:rsidR="002A0B92" w:rsidRPr="002A0B92" w14:paraId="635E4E0B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35C6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Enfermeiro ESF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1D30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6347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4.318,18 </w:t>
            </w:r>
          </w:p>
        </w:tc>
      </w:tr>
      <w:tr w:rsidR="002A0B92" w:rsidRPr="002A0B92" w14:paraId="010D7201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4DF21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Enfermeiro Folguista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B460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BA57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3.886,36 </w:t>
            </w:r>
          </w:p>
        </w:tc>
      </w:tr>
      <w:tr w:rsidR="002A0B92" w:rsidRPr="002A0B92" w14:paraId="4EA8E7C0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2E08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Enfermeiro Folguista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E66A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391C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3.886,36 </w:t>
            </w:r>
          </w:p>
        </w:tc>
      </w:tr>
      <w:tr w:rsidR="002A0B92" w:rsidRPr="002A0B92" w14:paraId="0A7508FF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7EE7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Enfermeiro Noite - SAMU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28B3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517E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3.886,36 </w:t>
            </w:r>
          </w:p>
        </w:tc>
      </w:tr>
      <w:tr w:rsidR="002A0B92" w:rsidRPr="002A0B92" w14:paraId="7A4E9C27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6D748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Enfermeiro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CB49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791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3.886,36 </w:t>
            </w:r>
          </w:p>
        </w:tc>
      </w:tr>
      <w:tr w:rsidR="002A0B92" w:rsidRPr="002A0B92" w14:paraId="4602B292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98FE9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Enfermeiro Regulação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AE58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3180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4.750,00 </w:t>
            </w:r>
          </w:p>
        </w:tc>
      </w:tr>
      <w:tr w:rsidR="002A0B92" w:rsidRPr="002A0B92" w14:paraId="25C51CF2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784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Enfermeiro RT - SAMU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72EA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7883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4.318,18 </w:t>
            </w:r>
          </w:p>
        </w:tc>
      </w:tr>
      <w:tr w:rsidR="002A0B92" w:rsidRPr="002A0B92" w14:paraId="7F95455D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44436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Farmacêutico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8C5B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5680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3.200,00 </w:t>
            </w:r>
          </w:p>
        </w:tc>
      </w:tr>
      <w:tr w:rsidR="002A0B92" w:rsidRPr="002A0B92" w14:paraId="0EFB36D2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EAF6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Farmacêutico 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A1AE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36088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3.400,00 </w:t>
            </w:r>
          </w:p>
        </w:tc>
      </w:tr>
      <w:tr w:rsidR="002A0B92" w:rsidRPr="002A0B92" w14:paraId="59E17DEC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E1F7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Fisioterapeuta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AC1B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4672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2.800,00 </w:t>
            </w:r>
          </w:p>
        </w:tc>
      </w:tr>
      <w:tr w:rsidR="002A0B92" w:rsidRPr="002A0B92" w14:paraId="5BB1B4EC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89FFA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Fisioterapeuta EMAD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FA1B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D82B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2.800,00 </w:t>
            </w:r>
          </w:p>
        </w:tc>
      </w:tr>
      <w:tr w:rsidR="002A0B92" w:rsidRPr="002A0B92" w14:paraId="35F62673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6B0A1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Gerente de Enfermagem e Responsável Técnico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E3BC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7592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4.750,00 </w:t>
            </w:r>
          </w:p>
        </w:tc>
      </w:tr>
      <w:tr w:rsidR="002A0B92" w:rsidRPr="002A0B92" w14:paraId="5D621CDB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DD66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Gerente Geral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60CE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9500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8.000,00 </w:t>
            </w:r>
          </w:p>
        </w:tc>
      </w:tr>
      <w:tr w:rsidR="002A0B92" w:rsidRPr="002A0B92" w14:paraId="7C28DAF3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9E124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Motorista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E4E9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BFBF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1.900,00 </w:t>
            </w:r>
          </w:p>
        </w:tc>
      </w:tr>
      <w:tr w:rsidR="002A0B92" w:rsidRPr="002A0B92" w14:paraId="00238CAC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90F1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Motorista Fisioterapia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4059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66528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1.900,00 </w:t>
            </w:r>
          </w:p>
        </w:tc>
      </w:tr>
      <w:tr w:rsidR="002A0B92" w:rsidRPr="002A0B92" w14:paraId="72CC799B" w14:textId="77777777" w:rsidTr="002A0B92">
        <w:trPr>
          <w:trHeight w:val="27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4D7E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Nutricionista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BEA7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F9D6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2.600,00 </w:t>
            </w:r>
          </w:p>
        </w:tc>
      </w:tr>
      <w:tr w:rsidR="002A0B92" w:rsidRPr="002A0B92" w14:paraId="0F041897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1A9C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Profissional Educação Permanente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8A58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2A3C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3.500,00 </w:t>
            </w:r>
          </w:p>
        </w:tc>
      </w:tr>
      <w:tr w:rsidR="002A0B92" w:rsidRPr="002A0B92" w14:paraId="7A120AC1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15B3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lastRenderedPageBreak/>
              <w:t>Psicólogo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3A62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5B0F1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2.800,00 </w:t>
            </w:r>
          </w:p>
        </w:tc>
      </w:tr>
      <w:tr w:rsidR="002A0B92" w:rsidRPr="002A0B92" w14:paraId="25AB439A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7C0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Psicólogo CAPS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2ABA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0A06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2.600,00 </w:t>
            </w:r>
          </w:p>
        </w:tc>
      </w:tr>
      <w:tr w:rsidR="002A0B92" w:rsidRPr="002A0B92" w14:paraId="0DB9C7F9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1FFF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Recepcionista ambulatório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4431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DB60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44F02FA7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9439F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Recepcionista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EC0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840A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0D4068A0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0E01A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Recepcionista ESF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156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9643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403031EF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8542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Recepcionista folguista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2B96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0804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4899A03E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654F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Recepcionista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3461D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5AC24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633EF630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54915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Recepcionista SMS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8D50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F201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1.621,00 </w:t>
            </w:r>
          </w:p>
        </w:tc>
      </w:tr>
      <w:tr w:rsidR="002A0B92" w:rsidRPr="002A0B92" w14:paraId="5BF315A7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789E0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Técnico de enfermagem Ambulatório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0235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8F0E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3.022,73 </w:t>
            </w:r>
          </w:p>
        </w:tc>
      </w:tr>
      <w:tr w:rsidR="002A0B92" w:rsidRPr="002A0B92" w14:paraId="567C464F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9464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Técnico de Enfermagem CAPS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894E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7264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3.022,73 </w:t>
            </w:r>
          </w:p>
        </w:tc>
      </w:tr>
      <w:tr w:rsidR="002A0B92" w:rsidRPr="002A0B92" w14:paraId="7BFDDAEE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38AF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Técnico de enfermagem Diurno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598AD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C525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2.720,45 </w:t>
            </w:r>
          </w:p>
        </w:tc>
      </w:tr>
      <w:tr w:rsidR="002A0B92" w:rsidRPr="002A0B92" w14:paraId="36F2740C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E00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Técnico de Enfermagem ESF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919D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ED6F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3.022,73 </w:t>
            </w:r>
          </w:p>
        </w:tc>
      </w:tr>
      <w:tr w:rsidR="002A0B92" w:rsidRPr="002A0B92" w14:paraId="4EF022E4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B718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Técnico de enfermagem Noturno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D92D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7BCD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2.720,45 </w:t>
            </w:r>
          </w:p>
        </w:tc>
      </w:tr>
      <w:tr w:rsidR="002A0B92" w:rsidRPr="002A0B92" w14:paraId="0BAE2113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603D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Técnico de Raio - 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F514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CFE9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R$       3.242,00 </w:t>
            </w:r>
          </w:p>
        </w:tc>
      </w:tr>
      <w:tr w:rsidR="002A0B92" w:rsidRPr="002A0B92" w14:paraId="5AB9C921" w14:textId="77777777" w:rsidTr="002A0B92">
        <w:trPr>
          <w:trHeight w:val="2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7A18" w14:textId="77777777" w:rsidR="002A0B92" w:rsidRPr="002A0B92" w:rsidRDefault="002A0B92" w:rsidP="002A0B9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Ténico</w:t>
            </w:r>
            <w:proofErr w:type="spellEnd"/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T.I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BA4C" w14:textId="77777777" w:rsidR="002A0B92" w:rsidRPr="002A0B92" w:rsidRDefault="002A0B92" w:rsidP="002A0B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A557" w14:textId="77777777" w:rsidR="002A0B92" w:rsidRPr="002A0B92" w:rsidRDefault="002A0B92" w:rsidP="002A0B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2A0B9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R$       2.500,00 </w:t>
            </w:r>
          </w:p>
        </w:tc>
      </w:tr>
    </w:tbl>
    <w:p w14:paraId="2F2E5FEE" w14:textId="77777777" w:rsidR="00FC5252" w:rsidRDefault="00FC5252" w:rsidP="00A2634A">
      <w:pPr>
        <w:spacing w:after="42"/>
        <w:ind w:left="134"/>
        <w:jc w:val="both"/>
        <w:rPr>
          <w:color w:val="000000" w:themeColor="text1"/>
          <w:spacing w:val="-2"/>
          <w:sz w:val="20"/>
        </w:rPr>
      </w:pPr>
    </w:p>
    <w:p w14:paraId="6F212CDF" w14:textId="77777777" w:rsidR="00FC5252" w:rsidRDefault="00FC5252" w:rsidP="00A2634A">
      <w:pPr>
        <w:spacing w:after="42"/>
        <w:ind w:left="134"/>
        <w:jc w:val="both"/>
        <w:rPr>
          <w:color w:val="000000" w:themeColor="text1"/>
          <w:spacing w:val="-2"/>
          <w:sz w:val="20"/>
        </w:rPr>
      </w:pPr>
    </w:p>
    <w:p w14:paraId="6A22B98C" w14:textId="77777777" w:rsidR="00B47D7B" w:rsidRPr="004F5793" w:rsidRDefault="00B47D7B" w:rsidP="00A2634A">
      <w:pPr>
        <w:pStyle w:val="Ttulo1"/>
        <w:numPr>
          <w:ilvl w:val="0"/>
          <w:numId w:val="1"/>
        </w:numPr>
        <w:tabs>
          <w:tab w:val="left" w:pos="989"/>
        </w:tabs>
        <w:ind w:left="989"/>
      </w:pPr>
      <w:r w:rsidRPr="004F5793">
        <w:t xml:space="preserve">DA SELEÇÃO E CRITÉRIOS DE </w:t>
      </w:r>
      <w:r w:rsidRPr="004F5793">
        <w:rPr>
          <w:spacing w:val="-2"/>
        </w:rPr>
        <w:t>AVALIAÇÃO</w:t>
      </w:r>
    </w:p>
    <w:p w14:paraId="51350E0B" w14:textId="77777777" w:rsidR="00B47D7B" w:rsidRPr="004F5793" w:rsidRDefault="00B47D7B" w:rsidP="00A2634A">
      <w:pPr>
        <w:pStyle w:val="Corpodetexto"/>
        <w:spacing w:before="19"/>
        <w:rPr>
          <w:rFonts w:ascii="Arial"/>
          <w:b/>
        </w:rPr>
      </w:pPr>
    </w:p>
    <w:p w14:paraId="7B68A232" w14:textId="5AF9704A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ind w:left="1559" w:right="148"/>
        <w:contextualSpacing w:val="0"/>
        <w:jc w:val="both"/>
        <w:rPr>
          <w:sz w:val="24"/>
        </w:rPr>
      </w:pPr>
      <w:r w:rsidRPr="004F5793">
        <w:rPr>
          <w:sz w:val="24"/>
        </w:rPr>
        <w:t>O Processo Seletivo Simplificado será composto obrigatoriamente por análise curricular e</w:t>
      </w:r>
      <w:r w:rsidR="00B470C8">
        <w:rPr>
          <w:sz w:val="24"/>
        </w:rPr>
        <w:t>/ou</w:t>
      </w:r>
      <w:r w:rsidRPr="004F5793">
        <w:rPr>
          <w:sz w:val="24"/>
        </w:rPr>
        <w:t xml:space="preserve"> entrevista pessoal, visando atender aos requisitos específicos de cada cargo. A critério da administração, conforme necessidade e discricionariedade, poderão ser incluídas outras etapas, como testes, exames específicos, avaliação técnica com fase prática, entre outras que se mostrem pertinentes à seleção e serão indicadas n</w:t>
      </w:r>
      <w:r w:rsidR="009805FF">
        <w:rPr>
          <w:sz w:val="24"/>
        </w:rPr>
        <w:t>a</w:t>
      </w:r>
      <w:r>
        <w:rPr>
          <w:sz w:val="24"/>
        </w:rPr>
        <w:t xml:space="preserve"> </w:t>
      </w:r>
      <w:r w:rsidR="009805FF">
        <w:rPr>
          <w:sz w:val="24"/>
        </w:rPr>
        <w:t>TABELA</w:t>
      </w:r>
      <w:r w:rsidRPr="004F5793">
        <w:rPr>
          <w:sz w:val="24"/>
        </w:rPr>
        <w:t xml:space="preserve"> 1.</w:t>
      </w:r>
    </w:p>
    <w:p w14:paraId="78234F12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52"/>
        <w:contextualSpacing w:val="0"/>
        <w:jc w:val="both"/>
        <w:rPr>
          <w:sz w:val="24"/>
        </w:rPr>
      </w:pPr>
      <w:r w:rsidRPr="004F5793">
        <w:rPr>
          <w:sz w:val="24"/>
        </w:rPr>
        <w:t xml:space="preserve">A análise curricular consiste na verificação detalhada dos currículos recebidos, objetivando avaliar a aderência e a adequação dos candidatos aos requisitos estabelecidos para o cargo que está sendo selecionado e terá </w:t>
      </w:r>
      <w:proofErr w:type="spellStart"/>
      <w:r w:rsidRPr="004F5793">
        <w:rPr>
          <w:sz w:val="24"/>
        </w:rPr>
        <w:t>caráter</w:t>
      </w:r>
      <w:proofErr w:type="spellEnd"/>
      <w:r w:rsidRPr="004F5793">
        <w:rPr>
          <w:sz w:val="24"/>
        </w:rPr>
        <w:t xml:space="preserve"> </w:t>
      </w:r>
      <w:r w:rsidRPr="004F5793">
        <w:rPr>
          <w:spacing w:val="-2"/>
          <w:sz w:val="24"/>
        </w:rPr>
        <w:t>eliminatório.</w:t>
      </w:r>
    </w:p>
    <w:p w14:paraId="7D9D6FEE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52"/>
        <w:contextualSpacing w:val="0"/>
        <w:jc w:val="both"/>
        <w:rPr>
          <w:sz w:val="24"/>
          <w:highlight w:val="yellow"/>
        </w:rPr>
      </w:pPr>
      <w:r w:rsidRPr="00765E85">
        <w:rPr>
          <w:spacing w:val="-2"/>
          <w:sz w:val="24"/>
        </w:rPr>
        <w:t>A</w:t>
      </w:r>
      <w:r w:rsidRPr="004F5793">
        <w:rPr>
          <w:spacing w:val="-2"/>
          <w:sz w:val="24"/>
        </w:rPr>
        <w:t xml:space="preserve"> entrevista pessoal, de </w:t>
      </w:r>
      <w:proofErr w:type="spellStart"/>
      <w:r w:rsidRPr="004F5793">
        <w:rPr>
          <w:spacing w:val="-2"/>
          <w:sz w:val="24"/>
        </w:rPr>
        <w:t>caráter</w:t>
      </w:r>
      <w:proofErr w:type="spellEnd"/>
      <w:r w:rsidRPr="004F5793">
        <w:rPr>
          <w:spacing w:val="-2"/>
          <w:sz w:val="24"/>
        </w:rPr>
        <w:t xml:space="preserve"> </w:t>
      </w:r>
      <w:r>
        <w:rPr>
          <w:spacing w:val="-2"/>
          <w:sz w:val="24"/>
        </w:rPr>
        <w:t>eliminatório</w:t>
      </w:r>
      <w:r w:rsidRPr="004F5793">
        <w:rPr>
          <w:spacing w:val="-2"/>
          <w:sz w:val="24"/>
        </w:rPr>
        <w:t xml:space="preserve">, visa complementar a análise </w:t>
      </w:r>
      <w:r w:rsidRPr="00BD478C">
        <w:rPr>
          <w:spacing w:val="-2"/>
          <w:sz w:val="24"/>
        </w:rPr>
        <w:t>curricular por meio da avaliação da adequação do candidato ao perfil do</w:t>
      </w:r>
      <w:r w:rsidRPr="004F5793">
        <w:rPr>
          <w:spacing w:val="-2"/>
          <w:sz w:val="24"/>
        </w:rPr>
        <w:t xml:space="preserve"> cargo, considerando sua experiência profissional, domínio de conhecimentos técnicos, habilidades comportamentais como comunicação, proatividade e trabalho em equipe, além de </w:t>
      </w:r>
      <w:proofErr w:type="spellStart"/>
      <w:r w:rsidRPr="004F5793">
        <w:rPr>
          <w:spacing w:val="-2"/>
          <w:sz w:val="24"/>
        </w:rPr>
        <w:t>aspectos</w:t>
      </w:r>
      <w:proofErr w:type="spellEnd"/>
      <w:r w:rsidRPr="004F5793">
        <w:rPr>
          <w:spacing w:val="-2"/>
          <w:sz w:val="24"/>
        </w:rPr>
        <w:t xml:space="preserve"> como motivação, interesse pela função e postura ética, permitindo à comissão avaliadora identificar o grau de compatibilidade entre o candidato e as exigências da função a ser desempenhada.</w:t>
      </w:r>
    </w:p>
    <w:p w14:paraId="1BDBEA2F" w14:textId="01C8F566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38"/>
        <w:ind w:left="1559" w:right="174"/>
        <w:contextualSpacing w:val="0"/>
        <w:jc w:val="both"/>
        <w:rPr>
          <w:sz w:val="24"/>
        </w:rPr>
      </w:pPr>
      <w:r w:rsidRPr="004F5793">
        <w:rPr>
          <w:sz w:val="24"/>
        </w:rPr>
        <w:t>Para determinar a classificação dos candidatos será estabelecido o peso</w:t>
      </w:r>
      <w:r w:rsidRPr="004F5793">
        <w:rPr>
          <w:spacing w:val="40"/>
          <w:sz w:val="24"/>
        </w:rPr>
        <w:t xml:space="preserve"> </w:t>
      </w:r>
      <w:r w:rsidR="002A0B92">
        <w:rPr>
          <w:sz w:val="24"/>
        </w:rPr>
        <w:t>45</w:t>
      </w:r>
      <w:r w:rsidRPr="004F5793">
        <w:rPr>
          <w:sz w:val="24"/>
        </w:rPr>
        <w:t xml:space="preserve"> (</w:t>
      </w:r>
      <w:r w:rsidR="002A0B92">
        <w:rPr>
          <w:sz w:val="24"/>
        </w:rPr>
        <w:t>quarenta e cinco</w:t>
      </w:r>
      <w:r w:rsidRPr="004F5793">
        <w:rPr>
          <w:sz w:val="24"/>
        </w:rPr>
        <w:t xml:space="preserve">) </w:t>
      </w:r>
      <w:r w:rsidR="00B470C8">
        <w:rPr>
          <w:sz w:val="24"/>
        </w:rPr>
        <w:t xml:space="preserve">pontos </w:t>
      </w:r>
      <w:r w:rsidRPr="004F5793">
        <w:rPr>
          <w:sz w:val="24"/>
        </w:rPr>
        <w:t>para a nota atribuída na análise curricular mediante os requisitos estabelecidos n</w:t>
      </w:r>
      <w:r>
        <w:rPr>
          <w:sz w:val="24"/>
        </w:rPr>
        <w:t>o</w:t>
      </w:r>
      <w:r w:rsidRPr="004F5793">
        <w:rPr>
          <w:sz w:val="24"/>
        </w:rPr>
        <w:t xml:space="preserve"> </w:t>
      </w:r>
      <w:r>
        <w:rPr>
          <w:sz w:val="24"/>
        </w:rPr>
        <w:t>quadro</w:t>
      </w:r>
      <w:r w:rsidRPr="004F5793">
        <w:rPr>
          <w:sz w:val="24"/>
        </w:rPr>
        <w:t xml:space="preserve"> 1, item 1, peso </w:t>
      </w:r>
      <w:r w:rsidR="002A0B92">
        <w:rPr>
          <w:sz w:val="24"/>
        </w:rPr>
        <w:t>35</w:t>
      </w:r>
      <w:r w:rsidRPr="004F5793">
        <w:rPr>
          <w:sz w:val="24"/>
        </w:rPr>
        <w:t xml:space="preserve"> (</w:t>
      </w:r>
      <w:r w:rsidR="002A0B92">
        <w:rPr>
          <w:sz w:val="24"/>
        </w:rPr>
        <w:t>trinta e cinco</w:t>
      </w:r>
      <w:r w:rsidRPr="004F5793">
        <w:rPr>
          <w:sz w:val="24"/>
        </w:rPr>
        <w:t xml:space="preserve">) </w:t>
      </w:r>
      <w:r w:rsidR="00B470C8">
        <w:rPr>
          <w:sz w:val="24"/>
        </w:rPr>
        <w:t xml:space="preserve">pontos </w:t>
      </w:r>
      <w:r w:rsidRPr="004F5793">
        <w:rPr>
          <w:sz w:val="24"/>
        </w:rPr>
        <w:t>para etapa de entrevistas</w:t>
      </w:r>
      <w:r w:rsidR="002A0B92">
        <w:rPr>
          <w:sz w:val="24"/>
        </w:rPr>
        <w:t xml:space="preserve"> e 20 (vinte) </w:t>
      </w:r>
      <w:r w:rsidR="00B470C8">
        <w:rPr>
          <w:sz w:val="24"/>
        </w:rPr>
        <w:t xml:space="preserve">pontos </w:t>
      </w:r>
      <w:r w:rsidR="002A0B92">
        <w:rPr>
          <w:sz w:val="24"/>
        </w:rPr>
        <w:t xml:space="preserve">para colaboradores que </w:t>
      </w:r>
      <w:r w:rsidR="00B470C8">
        <w:rPr>
          <w:sz w:val="24"/>
        </w:rPr>
        <w:t xml:space="preserve">estejam atualmente trabalhando no serviço municipal de saúde de Juquitiba, através da Organização Social Santa </w:t>
      </w:r>
      <w:proofErr w:type="spellStart"/>
      <w:r w:rsidR="00B470C8">
        <w:rPr>
          <w:sz w:val="24"/>
        </w:rPr>
        <w:t>Casa</w:t>
      </w:r>
      <w:proofErr w:type="spellEnd"/>
      <w:r w:rsidR="002A0B92">
        <w:rPr>
          <w:sz w:val="24"/>
        </w:rPr>
        <w:t>.</w:t>
      </w:r>
      <w:r w:rsidRPr="004F5793">
        <w:rPr>
          <w:sz w:val="24"/>
        </w:rPr>
        <w:t xml:space="preserve"> Quanto </w:t>
      </w:r>
      <w:r w:rsidR="002A0B92" w:rsidRPr="004F5793">
        <w:rPr>
          <w:sz w:val="24"/>
        </w:rPr>
        <w:t>à</w:t>
      </w:r>
      <w:r w:rsidRPr="004F5793">
        <w:rPr>
          <w:sz w:val="24"/>
        </w:rPr>
        <w:t xml:space="preserve"> prova técnica, quando aplicável, será de </w:t>
      </w:r>
      <w:r w:rsidR="002A0B92" w:rsidRPr="004F5793">
        <w:rPr>
          <w:sz w:val="24"/>
        </w:rPr>
        <w:t>carácter</w:t>
      </w:r>
      <w:r w:rsidRPr="004F5793">
        <w:rPr>
          <w:sz w:val="24"/>
        </w:rPr>
        <w:t xml:space="preserve"> eliminatório, sendo </w:t>
      </w:r>
      <w:r w:rsidRPr="004F5793">
        <w:rPr>
          <w:sz w:val="24"/>
        </w:rPr>
        <w:lastRenderedPageBreak/>
        <w:t>necessário atingir ao menos 75% de acertos para ser considerado apto no processo seletivo.</w:t>
      </w:r>
    </w:p>
    <w:p w14:paraId="2B0E0899" w14:textId="77777777" w:rsidR="00B47D7B" w:rsidRPr="00BD478C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51"/>
        <w:contextualSpacing w:val="0"/>
        <w:jc w:val="both"/>
        <w:rPr>
          <w:sz w:val="24"/>
        </w:rPr>
      </w:pPr>
      <w:r w:rsidRPr="004F5793">
        <w:rPr>
          <w:sz w:val="24"/>
        </w:rPr>
        <w:t>Caso mais de um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candidato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obtiver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a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mesma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nota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final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no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processo</w:t>
      </w:r>
      <w:r w:rsidRPr="004F5793">
        <w:rPr>
          <w:spacing w:val="-3"/>
          <w:sz w:val="24"/>
        </w:rPr>
        <w:t xml:space="preserve"> </w:t>
      </w:r>
      <w:r w:rsidRPr="00BD478C">
        <w:rPr>
          <w:sz w:val="24"/>
        </w:rPr>
        <w:t>seletivo, considerar-se-á, para efeito de desempate:</w:t>
      </w:r>
    </w:p>
    <w:p w14:paraId="546C927F" w14:textId="77777777" w:rsidR="00B47D7B" w:rsidRPr="004F5793" w:rsidRDefault="00B47D7B" w:rsidP="00BD478C">
      <w:pPr>
        <w:pStyle w:val="PargrafodaLista"/>
        <w:numPr>
          <w:ilvl w:val="2"/>
          <w:numId w:val="1"/>
        </w:numPr>
        <w:tabs>
          <w:tab w:val="left" w:pos="1560"/>
        </w:tabs>
        <w:spacing w:before="240"/>
        <w:ind w:left="1985" w:hanging="1553"/>
        <w:contextualSpacing w:val="0"/>
        <w:jc w:val="both"/>
        <w:rPr>
          <w:sz w:val="24"/>
        </w:rPr>
      </w:pPr>
      <w:r w:rsidRPr="004F5793">
        <w:rPr>
          <w:sz w:val="24"/>
        </w:rPr>
        <w:t xml:space="preserve">O candidato com maior tempo de experiência na área </w:t>
      </w:r>
      <w:r w:rsidRPr="004F5793">
        <w:rPr>
          <w:spacing w:val="-2"/>
          <w:sz w:val="24"/>
        </w:rPr>
        <w:t>específica;</w:t>
      </w:r>
    </w:p>
    <w:p w14:paraId="643D05D3" w14:textId="77777777" w:rsidR="00B47D7B" w:rsidRPr="004F5793" w:rsidRDefault="00B47D7B" w:rsidP="00A2634A">
      <w:pPr>
        <w:pStyle w:val="Corpodetexto"/>
        <w:spacing w:before="20"/>
      </w:pPr>
    </w:p>
    <w:p w14:paraId="14155AE1" w14:textId="77777777" w:rsidR="00B47D7B" w:rsidRPr="004F5793" w:rsidRDefault="00B47D7B" w:rsidP="00BD478C">
      <w:pPr>
        <w:pStyle w:val="PargrafodaLista"/>
        <w:numPr>
          <w:ilvl w:val="2"/>
          <w:numId w:val="1"/>
        </w:numPr>
        <w:tabs>
          <w:tab w:val="left" w:pos="1979"/>
        </w:tabs>
        <w:ind w:left="1560" w:hanging="1134"/>
        <w:contextualSpacing w:val="0"/>
        <w:jc w:val="both"/>
        <w:rPr>
          <w:sz w:val="24"/>
        </w:rPr>
      </w:pPr>
      <w:r w:rsidRPr="004F5793">
        <w:rPr>
          <w:sz w:val="24"/>
        </w:rPr>
        <w:t xml:space="preserve">Persistindo o empate, terá preferência o candidato de maior </w:t>
      </w:r>
      <w:r w:rsidRPr="004F5793">
        <w:rPr>
          <w:spacing w:val="-2"/>
          <w:sz w:val="24"/>
        </w:rPr>
        <w:t>idade;</w:t>
      </w:r>
    </w:p>
    <w:p w14:paraId="124C1A72" w14:textId="77777777" w:rsidR="00B47D7B" w:rsidRPr="004F5793" w:rsidRDefault="00B47D7B" w:rsidP="00A2634A">
      <w:pPr>
        <w:pStyle w:val="PargrafodaLista"/>
        <w:rPr>
          <w:sz w:val="24"/>
        </w:rPr>
      </w:pPr>
    </w:p>
    <w:p w14:paraId="0C9F3D71" w14:textId="77777777" w:rsidR="00B47D7B" w:rsidRPr="004F5793" w:rsidRDefault="00B47D7B" w:rsidP="00BD478C">
      <w:pPr>
        <w:pStyle w:val="PargrafodaLista"/>
        <w:numPr>
          <w:ilvl w:val="2"/>
          <w:numId w:val="1"/>
        </w:numPr>
        <w:tabs>
          <w:tab w:val="left" w:pos="1701"/>
        </w:tabs>
        <w:spacing w:before="82"/>
        <w:ind w:left="1560" w:right="175" w:hanging="1134"/>
        <w:contextualSpacing w:val="0"/>
        <w:jc w:val="both"/>
        <w:rPr>
          <w:sz w:val="24"/>
        </w:rPr>
      </w:pPr>
      <w:r w:rsidRPr="00BD478C">
        <w:rPr>
          <w:sz w:val="24"/>
        </w:rPr>
        <w:t>Ainda assim persistindo o empate, terá preferência o candidato</w:t>
      </w:r>
      <w:r w:rsidRPr="00BD478C">
        <w:rPr>
          <w:spacing w:val="-4"/>
          <w:sz w:val="24"/>
        </w:rPr>
        <w:t xml:space="preserve"> </w:t>
      </w:r>
      <w:r w:rsidRPr="00BD478C">
        <w:rPr>
          <w:sz w:val="24"/>
        </w:rPr>
        <w:t>que</w:t>
      </w:r>
      <w:r w:rsidRPr="00BD478C">
        <w:rPr>
          <w:spacing w:val="-4"/>
          <w:sz w:val="24"/>
        </w:rPr>
        <w:t xml:space="preserve"> </w:t>
      </w:r>
      <w:r w:rsidRPr="00BD478C">
        <w:rPr>
          <w:sz w:val="24"/>
        </w:rPr>
        <w:t>não</w:t>
      </w:r>
      <w:r w:rsidRPr="004F5793">
        <w:rPr>
          <w:sz w:val="24"/>
        </w:rPr>
        <w:t xml:space="preserve"> tenha nenhum vínculo empregatício no momento da contratação.</w:t>
      </w:r>
    </w:p>
    <w:p w14:paraId="5404CA1A" w14:textId="4D1443FC" w:rsidR="00B47D7B" w:rsidRPr="004F5793" w:rsidRDefault="00A2634A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54"/>
        <w:contextualSpacing w:val="0"/>
        <w:jc w:val="both"/>
        <w:rPr>
          <w:sz w:val="24"/>
        </w:rPr>
      </w:pPr>
      <w:r w:rsidRPr="00A2634A">
        <w:rPr>
          <w:sz w:val="24"/>
        </w:rPr>
        <w:t xml:space="preserve">A divulgação da relação dos candidatos aprovados para composição do banco de talentos da Biogesp ocorrerá no site </w:t>
      </w:r>
      <w:hyperlink r:id="rId7" w:tgtFrame="_new" w:history="1">
        <w:r w:rsidRPr="00A2634A">
          <w:rPr>
            <w:rStyle w:val="Hyperlink"/>
            <w:sz w:val="24"/>
          </w:rPr>
          <w:t>www.biogesp.org.br</w:t>
        </w:r>
      </w:hyperlink>
      <w:r w:rsidRPr="00A2634A">
        <w:rPr>
          <w:sz w:val="24"/>
        </w:rPr>
        <w:t xml:space="preserve"> até o dia </w:t>
      </w:r>
      <w:r w:rsidR="00BD478C" w:rsidRPr="00BD478C">
        <w:rPr>
          <w:b/>
          <w:bCs/>
          <w:sz w:val="24"/>
        </w:rPr>
        <w:t>21</w:t>
      </w:r>
      <w:r w:rsidR="002A0B92" w:rsidRPr="00BD478C">
        <w:rPr>
          <w:b/>
          <w:bCs/>
          <w:sz w:val="24"/>
        </w:rPr>
        <w:t>/</w:t>
      </w:r>
      <w:r w:rsidR="00BD478C" w:rsidRPr="00BD478C">
        <w:rPr>
          <w:b/>
          <w:bCs/>
          <w:sz w:val="24"/>
        </w:rPr>
        <w:t>02</w:t>
      </w:r>
      <w:r w:rsidR="002A0B92" w:rsidRPr="00BD478C">
        <w:rPr>
          <w:b/>
          <w:bCs/>
          <w:sz w:val="24"/>
        </w:rPr>
        <w:t>/</w:t>
      </w:r>
      <w:r w:rsidR="00BD478C" w:rsidRPr="00BD478C">
        <w:rPr>
          <w:b/>
          <w:bCs/>
          <w:sz w:val="24"/>
        </w:rPr>
        <w:t>2026</w:t>
      </w:r>
      <w:r w:rsidRPr="00BD478C">
        <w:rPr>
          <w:sz w:val="24"/>
        </w:rPr>
        <w:t>,</w:t>
      </w:r>
      <w:r w:rsidRPr="00A2634A">
        <w:rPr>
          <w:sz w:val="24"/>
        </w:rPr>
        <w:t xml:space="preserve"> podendo o prazo ser antecipado caso as etapas do processo seletivo sejam finalizadas previamente.</w:t>
      </w:r>
    </w:p>
    <w:p w14:paraId="56CA2E2C" w14:textId="5880A010" w:rsidR="00B47D7B" w:rsidRPr="004F5793" w:rsidRDefault="00A2634A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56"/>
        <w:contextualSpacing w:val="0"/>
        <w:jc w:val="both"/>
        <w:rPr>
          <w:bCs/>
          <w:sz w:val="24"/>
        </w:rPr>
      </w:pPr>
      <w:r w:rsidRPr="00A2634A">
        <w:rPr>
          <w:rFonts w:ascii="Arial" w:hAnsi="Arial"/>
          <w:bCs/>
          <w:sz w:val="24"/>
        </w:rPr>
        <w:t>As contratações dos candidatos aprovados neste processo seletivo serão realizadas conforme a necessidade operacional e contratual da Entidade</w:t>
      </w:r>
      <w:r w:rsidR="00B47D7B" w:rsidRPr="004F5793">
        <w:rPr>
          <w:rFonts w:ascii="Arial" w:hAnsi="Arial"/>
          <w:bCs/>
          <w:sz w:val="24"/>
        </w:rPr>
        <w:t>.</w:t>
      </w:r>
      <w:r w:rsidR="00B47D7B" w:rsidRPr="004F5793">
        <w:rPr>
          <w:bCs/>
          <w:sz w:val="24"/>
        </w:rPr>
        <w:t xml:space="preserve"> </w:t>
      </w:r>
    </w:p>
    <w:p w14:paraId="255A28F3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1"/>
        <w:ind w:left="1559" w:right="165"/>
        <w:contextualSpacing w:val="0"/>
        <w:jc w:val="both"/>
        <w:rPr>
          <w:sz w:val="24"/>
        </w:rPr>
      </w:pPr>
      <w:r w:rsidRPr="004F5793">
        <w:rPr>
          <w:sz w:val="24"/>
        </w:rPr>
        <w:t>A aprovação no processo seletivo de banco de talentos não gera a obrigatoriedade de contratação, ficando a convocação definida de acordo com a necessidade da Biogesp.</w:t>
      </w:r>
    </w:p>
    <w:p w14:paraId="0EE1B963" w14:textId="77777777" w:rsidR="00B47D7B" w:rsidRPr="004F5793" w:rsidRDefault="00B47D7B" w:rsidP="00A2634A">
      <w:pPr>
        <w:pStyle w:val="Ttulo1"/>
        <w:numPr>
          <w:ilvl w:val="0"/>
          <w:numId w:val="1"/>
        </w:numPr>
        <w:tabs>
          <w:tab w:val="left" w:pos="989"/>
        </w:tabs>
        <w:ind w:left="989"/>
      </w:pPr>
      <w:r w:rsidRPr="004F5793">
        <w:t>DA</w:t>
      </w:r>
      <w:r w:rsidRPr="004F5793">
        <w:rPr>
          <w:spacing w:val="-10"/>
        </w:rPr>
        <w:t xml:space="preserve"> </w:t>
      </w:r>
      <w:r w:rsidRPr="004F5793">
        <w:t>FORMA</w:t>
      </w:r>
      <w:r w:rsidRPr="004F5793">
        <w:rPr>
          <w:spacing w:val="-8"/>
        </w:rPr>
        <w:t xml:space="preserve"> </w:t>
      </w:r>
      <w:r w:rsidRPr="004F5793">
        <w:t>DE</w:t>
      </w:r>
      <w:r w:rsidRPr="004F5793">
        <w:rPr>
          <w:spacing w:val="-8"/>
        </w:rPr>
        <w:t xml:space="preserve"> </w:t>
      </w:r>
      <w:r w:rsidRPr="004F5793">
        <w:t>CONTRATAÇÃO</w:t>
      </w:r>
      <w:r w:rsidRPr="004F5793">
        <w:rPr>
          <w:spacing w:val="-7"/>
        </w:rPr>
        <w:t xml:space="preserve"> </w:t>
      </w:r>
      <w:r w:rsidRPr="004F5793">
        <w:t>E</w:t>
      </w:r>
      <w:r w:rsidRPr="004F5793">
        <w:rPr>
          <w:spacing w:val="-8"/>
        </w:rPr>
        <w:t xml:space="preserve"> </w:t>
      </w:r>
      <w:r w:rsidRPr="004F5793">
        <w:t>ASSINATURA</w:t>
      </w:r>
      <w:r w:rsidRPr="004F5793">
        <w:rPr>
          <w:spacing w:val="-8"/>
        </w:rPr>
        <w:t xml:space="preserve"> </w:t>
      </w:r>
      <w:r w:rsidRPr="004F5793">
        <w:t>DO</w:t>
      </w:r>
      <w:r w:rsidRPr="004F5793">
        <w:rPr>
          <w:spacing w:val="-7"/>
        </w:rPr>
        <w:t xml:space="preserve"> </w:t>
      </w:r>
      <w:r w:rsidRPr="004F5793">
        <w:rPr>
          <w:spacing w:val="-2"/>
        </w:rPr>
        <w:t>CONTRATO</w:t>
      </w:r>
    </w:p>
    <w:p w14:paraId="0491CCE8" w14:textId="77777777" w:rsidR="00B47D7B" w:rsidRPr="004F5793" w:rsidRDefault="00B47D7B" w:rsidP="00A2634A">
      <w:pPr>
        <w:pStyle w:val="Corpodetexto"/>
        <w:spacing w:before="19"/>
        <w:rPr>
          <w:rFonts w:ascii="Arial"/>
          <w:b/>
        </w:rPr>
      </w:pPr>
    </w:p>
    <w:p w14:paraId="686E8DC3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60"/>
          <w:tab w:val="left" w:pos="5245"/>
          <w:tab w:val="left" w:pos="5425"/>
          <w:tab w:val="left" w:pos="5893"/>
          <w:tab w:val="left" w:pos="6962"/>
          <w:tab w:val="left" w:pos="8298"/>
          <w:tab w:val="left" w:pos="8633"/>
          <w:tab w:val="left" w:pos="9515"/>
        </w:tabs>
        <w:spacing w:before="82"/>
        <w:ind w:left="1559" w:right="64"/>
        <w:contextualSpacing w:val="0"/>
        <w:jc w:val="both"/>
      </w:pPr>
      <w:r w:rsidRPr="004F5793">
        <w:rPr>
          <w:spacing w:val="-10"/>
          <w:sz w:val="24"/>
        </w:rPr>
        <w:t xml:space="preserve">A </w:t>
      </w:r>
      <w:r w:rsidRPr="004F5793">
        <w:rPr>
          <w:spacing w:val="-2"/>
          <w:sz w:val="24"/>
        </w:rPr>
        <w:t xml:space="preserve">convocação </w:t>
      </w:r>
      <w:r w:rsidRPr="004F5793">
        <w:rPr>
          <w:spacing w:val="-4"/>
          <w:sz w:val="24"/>
        </w:rPr>
        <w:t xml:space="preserve">para </w:t>
      </w:r>
      <w:r w:rsidRPr="004F5793">
        <w:rPr>
          <w:spacing w:val="-2"/>
          <w:sz w:val="24"/>
        </w:rPr>
        <w:t xml:space="preserve">assinatura </w:t>
      </w:r>
      <w:r w:rsidRPr="004F5793">
        <w:rPr>
          <w:spacing w:val="-5"/>
          <w:sz w:val="24"/>
        </w:rPr>
        <w:t xml:space="preserve">do </w:t>
      </w:r>
      <w:r w:rsidRPr="004F5793">
        <w:rPr>
          <w:spacing w:val="-2"/>
          <w:sz w:val="24"/>
        </w:rPr>
        <w:t xml:space="preserve">contrato obedecerá </w:t>
      </w:r>
      <w:r w:rsidRPr="004F5793">
        <w:rPr>
          <w:spacing w:val="-10"/>
          <w:sz w:val="24"/>
        </w:rPr>
        <w:t xml:space="preserve">à </w:t>
      </w:r>
      <w:r w:rsidRPr="004F5793">
        <w:rPr>
          <w:spacing w:val="-2"/>
          <w:sz w:val="24"/>
        </w:rPr>
        <w:t xml:space="preserve">ordem </w:t>
      </w:r>
      <w:r w:rsidRPr="004F5793">
        <w:rPr>
          <w:spacing w:val="-5"/>
          <w:sz w:val="24"/>
        </w:rPr>
        <w:t>de cl</w:t>
      </w:r>
      <w:r w:rsidRPr="004F5793">
        <w:t xml:space="preserve">assificação dos candidatos, conforme publicação deste </w:t>
      </w:r>
      <w:r w:rsidRPr="004F5793">
        <w:rPr>
          <w:spacing w:val="-2"/>
        </w:rPr>
        <w:t>edital.</w:t>
      </w:r>
    </w:p>
    <w:p w14:paraId="7441557E" w14:textId="77777777" w:rsidR="00B47D7B" w:rsidRPr="004F5793" w:rsidRDefault="00B47D7B" w:rsidP="00A2634A">
      <w:pPr>
        <w:pStyle w:val="Corpodetexto"/>
        <w:spacing w:before="19"/>
      </w:pPr>
    </w:p>
    <w:p w14:paraId="0979B2F2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ind w:left="1559" w:right="160"/>
        <w:contextualSpacing w:val="0"/>
        <w:jc w:val="both"/>
        <w:rPr>
          <w:sz w:val="24"/>
        </w:rPr>
      </w:pPr>
      <w:r w:rsidRPr="004F5793">
        <w:rPr>
          <w:sz w:val="24"/>
        </w:rPr>
        <w:t>Na oportunidade será repassada a relação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da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documentação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a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ser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entregue ao departamento de Recursos Humanos da Biogesp;</w:t>
      </w:r>
    </w:p>
    <w:p w14:paraId="1CD29E3F" w14:textId="259BDC0D" w:rsidR="00B47D7B" w:rsidRPr="004F5793" w:rsidRDefault="00B47D7B" w:rsidP="00A2634A">
      <w:pPr>
        <w:pStyle w:val="PargrafodaLista"/>
        <w:numPr>
          <w:ilvl w:val="1"/>
          <w:numId w:val="1"/>
        </w:numPr>
        <w:spacing w:before="240"/>
        <w:contextualSpacing w:val="0"/>
        <w:jc w:val="both"/>
        <w:rPr>
          <w:sz w:val="24"/>
        </w:rPr>
      </w:pPr>
      <w:r w:rsidRPr="004F5793">
        <w:rPr>
          <w:sz w:val="24"/>
        </w:rPr>
        <w:t>O candidato que não atender à convocação imediata de que trata o item anterior, no prazo de 24 (vinte e quatro) horas, será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considerado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 xml:space="preserve">desistente. A convocação poderá ser feita por meio eletrônico </w:t>
      </w:r>
      <w:r w:rsidRPr="00E97C9C">
        <w:rPr>
          <w:b/>
          <w:bCs/>
          <w:sz w:val="24"/>
        </w:rPr>
        <w:t xml:space="preserve">(e-mail, </w:t>
      </w:r>
      <w:r w:rsidR="00BD478C" w:rsidRPr="00E97C9C">
        <w:rPr>
          <w:b/>
          <w:bCs/>
          <w:sz w:val="24"/>
        </w:rPr>
        <w:t>WhatsApp</w:t>
      </w:r>
      <w:r w:rsidRPr="00E97C9C">
        <w:rPr>
          <w:b/>
          <w:bCs/>
          <w:sz w:val="24"/>
        </w:rPr>
        <w:t xml:space="preserve">, ou ligação telefônica, </w:t>
      </w:r>
      <w:proofErr w:type="spellStart"/>
      <w:r w:rsidRPr="00E97C9C">
        <w:rPr>
          <w:b/>
          <w:bCs/>
          <w:sz w:val="24"/>
        </w:rPr>
        <w:t>etc</w:t>
      </w:r>
      <w:proofErr w:type="spellEnd"/>
      <w:r w:rsidRPr="00E97C9C">
        <w:rPr>
          <w:b/>
          <w:bCs/>
          <w:sz w:val="24"/>
        </w:rPr>
        <w:t>).</w:t>
      </w:r>
      <w:r w:rsidRPr="004F5793">
        <w:rPr>
          <w:sz w:val="24"/>
        </w:rPr>
        <w:t xml:space="preserve">  A participação e classificação no processo seletivo não implicam em obrigatoriedade de contratação por parte da Biogesp.</w:t>
      </w:r>
    </w:p>
    <w:p w14:paraId="570D906E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38"/>
        <w:ind w:left="1559"/>
        <w:contextualSpacing w:val="0"/>
        <w:jc w:val="both"/>
        <w:rPr>
          <w:sz w:val="24"/>
        </w:rPr>
      </w:pPr>
      <w:r w:rsidRPr="004F5793">
        <w:rPr>
          <w:sz w:val="24"/>
        </w:rPr>
        <w:t xml:space="preserve">Constituem requisitos para a </w:t>
      </w:r>
      <w:r w:rsidRPr="004F5793">
        <w:rPr>
          <w:spacing w:val="-2"/>
          <w:sz w:val="24"/>
        </w:rPr>
        <w:t>contratação:</w:t>
      </w:r>
    </w:p>
    <w:p w14:paraId="3E6AB8FB" w14:textId="77777777" w:rsidR="00B47D7B" w:rsidRPr="004F5793" w:rsidRDefault="00B47D7B" w:rsidP="00A2634A">
      <w:pPr>
        <w:pStyle w:val="Corpodetexto"/>
        <w:spacing w:before="19"/>
      </w:pPr>
    </w:p>
    <w:p w14:paraId="1F475A0A" w14:textId="77777777" w:rsidR="00B47D7B" w:rsidRPr="004F5793" w:rsidRDefault="00B47D7B" w:rsidP="00E97C9C">
      <w:pPr>
        <w:pStyle w:val="PargrafodaLista"/>
        <w:numPr>
          <w:ilvl w:val="2"/>
          <w:numId w:val="1"/>
        </w:numPr>
        <w:tabs>
          <w:tab w:val="left" w:pos="1560"/>
        </w:tabs>
        <w:ind w:left="1560" w:right="175" w:hanging="1134"/>
        <w:contextualSpacing w:val="0"/>
        <w:jc w:val="both"/>
        <w:rPr>
          <w:sz w:val="24"/>
        </w:rPr>
      </w:pPr>
      <w:r w:rsidRPr="004F5793">
        <w:rPr>
          <w:sz w:val="24"/>
        </w:rPr>
        <w:t>Possuir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e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comprovar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todos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os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requisitos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obrigatórios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exigidos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para</w:t>
      </w:r>
      <w:r w:rsidRPr="004F5793">
        <w:rPr>
          <w:spacing w:val="40"/>
          <w:sz w:val="24"/>
        </w:rPr>
        <w:t xml:space="preserve"> </w:t>
      </w:r>
      <w:r w:rsidRPr="004F5793">
        <w:rPr>
          <w:sz w:val="24"/>
        </w:rPr>
        <w:t>o exercício do cargo;</w:t>
      </w:r>
    </w:p>
    <w:p w14:paraId="0F55F7D8" w14:textId="77777777" w:rsidR="00B47D7B" w:rsidRPr="004F5793" w:rsidRDefault="00B47D7B" w:rsidP="00A2634A">
      <w:pPr>
        <w:pStyle w:val="Corpodetexto"/>
        <w:tabs>
          <w:tab w:val="left" w:pos="1560"/>
        </w:tabs>
        <w:spacing w:before="19"/>
        <w:ind w:left="1560"/>
      </w:pPr>
    </w:p>
    <w:p w14:paraId="7011D482" w14:textId="77777777" w:rsidR="00B47D7B" w:rsidRPr="004F5793" w:rsidRDefault="00B47D7B" w:rsidP="00E97C9C">
      <w:pPr>
        <w:pStyle w:val="PargrafodaLista"/>
        <w:numPr>
          <w:ilvl w:val="2"/>
          <w:numId w:val="1"/>
        </w:numPr>
        <w:tabs>
          <w:tab w:val="left" w:pos="1560"/>
        </w:tabs>
        <w:ind w:left="1560" w:right="163" w:hanging="1134"/>
        <w:contextualSpacing w:val="0"/>
        <w:jc w:val="both"/>
        <w:rPr>
          <w:sz w:val="24"/>
        </w:rPr>
      </w:pPr>
      <w:r w:rsidRPr="004F5793">
        <w:rPr>
          <w:sz w:val="24"/>
        </w:rPr>
        <w:t>Apresentar idade mínima de 18 (dezoito) anos completados até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último dia de inscrição;</w:t>
      </w:r>
    </w:p>
    <w:p w14:paraId="77128485" w14:textId="77777777" w:rsidR="00B47D7B" w:rsidRPr="004F5793" w:rsidRDefault="00B47D7B" w:rsidP="00E97C9C">
      <w:pPr>
        <w:pStyle w:val="PargrafodaLista"/>
        <w:numPr>
          <w:ilvl w:val="2"/>
          <w:numId w:val="1"/>
        </w:numPr>
        <w:spacing w:before="240"/>
        <w:ind w:left="1560" w:hanging="1134"/>
        <w:contextualSpacing w:val="0"/>
        <w:jc w:val="both"/>
        <w:rPr>
          <w:sz w:val="24"/>
        </w:rPr>
      </w:pPr>
      <w:r w:rsidRPr="004F5793">
        <w:rPr>
          <w:sz w:val="24"/>
        </w:rPr>
        <w:lastRenderedPageBreak/>
        <w:t>Ter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aptidão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física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e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mental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para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exercício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das</w:t>
      </w:r>
      <w:r w:rsidRPr="004F5793">
        <w:rPr>
          <w:spacing w:val="-3"/>
          <w:sz w:val="24"/>
        </w:rPr>
        <w:t xml:space="preserve"> </w:t>
      </w:r>
      <w:r w:rsidRPr="004F5793">
        <w:rPr>
          <w:spacing w:val="-2"/>
          <w:sz w:val="24"/>
        </w:rPr>
        <w:t>atribuições;</w:t>
      </w:r>
    </w:p>
    <w:p w14:paraId="1C72E7EB" w14:textId="77777777" w:rsidR="00B47D7B" w:rsidRPr="004F5793" w:rsidRDefault="00B47D7B" w:rsidP="00A2634A">
      <w:pPr>
        <w:pStyle w:val="Corpodetexto"/>
        <w:tabs>
          <w:tab w:val="left" w:pos="1560"/>
        </w:tabs>
        <w:spacing w:before="19"/>
        <w:ind w:left="1560"/>
      </w:pPr>
    </w:p>
    <w:p w14:paraId="7F37D0C0" w14:textId="77777777" w:rsidR="00B47D7B" w:rsidRPr="004F5793" w:rsidRDefault="00B47D7B" w:rsidP="00E97C9C">
      <w:pPr>
        <w:pStyle w:val="PargrafodaLista"/>
        <w:numPr>
          <w:ilvl w:val="2"/>
          <w:numId w:val="1"/>
        </w:numPr>
        <w:tabs>
          <w:tab w:val="left" w:pos="1560"/>
        </w:tabs>
        <w:ind w:left="1560" w:hanging="1134"/>
        <w:contextualSpacing w:val="0"/>
        <w:jc w:val="both"/>
        <w:rPr>
          <w:sz w:val="24"/>
        </w:rPr>
      </w:pPr>
      <w:r w:rsidRPr="004F5793">
        <w:rPr>
          <w:sz w:val="24"/>
        </w:rPr>
        <w:t xml:space="preserve">Cumprir todas as determinações do presente </w:t>
      </w:r>
      <w:r w:rsidRPr="004F5793">
        <w:rPr>
          <w:spacing w:val="-2"/>
          <w:sz w:val="24"/>
        </w:rPr>
        <w:t>edital.</w:t>
      </w:r>
    </w:p>
    <w:p w14:paraId="1B50404D" w14:textId="77777777" w:rsidR="00B47D7B" w:rsidRPr="004F5793" w:rsidRDefault="00B47D7B" w:rsidP="00A2634A">
      <w:pPr>
        <w:pStyle w:val="PargrafodaLista"/>
        <w:rPr>
          <w:sz w:val="24"/>
        </w:rPr>
      </w:pPr>
    </w:p>
    <w:p w14:paraId="70BF88D6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82"/>
        <w:ind w:left="1559" w:right="172"/>
        <w:contextualSpacing w:val="0"/>
        <w:jc w:val="both"/>
        <w:rPr>
          <w:sz w:val="24"/>
        </w:rPr>
      </w:pPr>
      <w:r w:rsidRPr="004F5793">
        <w:rPr>
          <w:sz w:val="24"/>
        </w:rPr>
        <w:t>Os candidatos aprovados deverão aguardar contato do setor de Recursos Humanos e serão convocados conforme efetiva demanda de vaga e necessidade do Instituto.</w:t>
      </w:r>
    </w:p>
    <w:p w14:paraId="7EF162CA" w14:textId="5312FBAE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49"/>
        <w:contextualSpacing w:val="0"/>
        <w:jc w:val="both"/>
        <w:rPr>
          <w:sz w:val="24"/>
        </w:rPr>
      </w:pPr>
      <w:r w:rsidRPr="004F5793">
        <w:rPr>
          <w:sz w:val="24"/>
        </w:rPr>
        <w:t>No caso de o convocado não aceitar ocupar o cargo vago no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prazo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 xml:space="preserve">máximo de 24 (vinte e quatro) horas, o candidato deverá enviar um comunicado informando sua desistência para o </w:t>
      </w:r>
      <w:r w:rsidRPr="00BD478C">
        <w:rPr>
          <w:sz w:val="24"/>
        </w:rPr>
        <w:t xml:space="preserve">e-mail </w:t>
      </w:r>
      <w:hyperlink r:id="rId8" w:history="1">
        <w:r w:rsidR="00BD478C" w:rsidRPr="00022ECA">
          <w:rPr>
            <w:rStyle w:val="Hyperlink"/>
            <w:sz w:val="24"/>
          </w:rPr>
          <w:t>ger.geral.juquitiba@biogesp.org.br</w:t>
        </w:r>
      </w:hyperlink>
      <w:r w:rsidR="00BD478C">
        <w:rPr>
          <w:sz w:val="24"/>
        </w:rPr>
        <w:t xml:space="preserve"> </w:t>
      </w:r>
      <w:r w:rsidRPr="004F5793">
        <w:rPr>
          <w:sz w:val="24"/>
        </w:rPr>
        <w:t xml:space="preserve">sendo excluído automaticamente do processo seletivo. Passado o referido prazo sem comunicação do candidato, será aplicado o disposto no item </w:t>
      </w:r>
      <w:r w:rsidR="002A0B92">
        <w:rPr>
          <w:sz w:val="24"/>
        </w:rPr>
        <w:t>4.</w:t>
      </w:r>
      <w:r w:rsidRPr="004F5793">
        <w:rPr>
          <w:sz w:val="24"/>
        </w:rPr>
        <w:t>3 do presente Edital.</w:t>
      </w:r>
    </w:p>
    <w:p w14:paraId="0D67D2B3" w14:textId="77777777" w:rsidR="00B47D7B" w:rsidRPr="004F5793" w:rsidRDefault="00B47D7B" w:rsidP="00A2634A">
      <w:pPr>
        <w:pStyle w:val="Ttulo1"/>
        <w:numPr>
          <w:ilvl w:val="0"/>
          <w:numId w:val="1"/>
        </w:numPr>
        <w:tabs>
          <w:tab w:val="left" w:pos="989"/>
        </w:tabs>
        <w:ind w:left="989"/>
        <w:rPr>
          <w:rFonts w:ascii="Arial MT" w:hAnsi="Arial MT"/>
          <w:b/>
        </w:rPr>
      </w:pPr>
      <w:r w:rsidRPr="004F5793">
        <w:t xml:space="preserve">DAS DISPOSIÇÕES </w:t>
      </w:r>
      <w:r w:rsidRPr="004F5793">
        <w:rPr>
          <w:spacing w:val="-2"/>
        </w:rPr>
        <w:t>FINAIS</w:t>
      </w:r>
    </w:p>
    <w:p w14:paraId="630AE57B" w14:textId="77777777" w:rsidR="00B47D7B" w:rsidRPr="004F5793" w:rsidRDefault="00B47D7B" w:rsidP="00A2634A">
      <w:pPr>
        <w:pStyle w:val="Ttulo1"/>
        <w:rPr>
          <w:rFonts w:ascii="Arial MT" w:hAnsi="Arial MT"/>
          <w:b/>
        </w:rPr>
      </w:pPr>
    </w:p>
    <w:p w14:paraId="34129253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82"/>
        <w:ind w:left="1559" w:right="166"/>
        <w:contextualSpacing w:val="0"/>
        <w:jc w:val="both"/>
        <w:rPr>
          <w:sz w:val="24"/>
        </w:rPr>
      </w:pPr>
      <w:r w:rsidRPr="004F5793">
        <w:rPr>
          <w:sz w:val="24"/>
        </w:rPr>
        <w:t>A inscrição do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candidato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implicará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na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aceitação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das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normas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para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processo seletivo contidas neste edital.</w:t>
      </w:r>
    </w:p>
    <w:p w14:paraId="4784508B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68"/>
        <w:contextualSpacing w:val="0"/>
        <w:jc w:val="both"/>
        <w:rPr>
          <w:sz w:val="24"/>
        </w:rPr>
      </w:pPr>
      <w:r w:rsidRPr="004F5793">
        <w:rPr>
          <w:sz w:val="24"/>
        </w:rPr>
        <w:t>É de inteira responsabilidade do candidato o acompanhamento das etapas do processo seletivo.</w:t>
      </w:r>
    </w:p>
    <w:p w14:paraId="3A12CEE5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55"/>
        <w:contextualSpacing w:val="0"/>
        <w:jc w:val="both"/>
        <w:rPr>
          <w:sz w:val="24"/>
        </w:rPr>
      </w:pPr>
      <w:r w:rsidRPr="004F5793">
        <w:rPr>
          <w:sz w:val="24"/>
        </w:rPr>
        <w:t>O candidato ao fazer a inscrição consente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expressamente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com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o</w:t>
      </w:r>
      <w:r w:rsidRPr="004F5793">
        <w:rPr>
          <w:spacing w:val="-3"/>
          <w:sz w:val="24"/>
        </w:rPr>
        <w:t xml:space="preserve"> </w:t>
      </w:r>
      <w:r w:rsidRPr="004F5793">
        <w:rPr>
          <w:sz w:val="24"/>
        </w:rPr>
        <w:t>tratamento dos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seus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dados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pessoais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com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a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finalidade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de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participar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do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processo</w:t>
      </w:r>
      <w:r w:rsidRPr="004F5793">
        <w:rPr>
          <w:spacing w:val="-4"/>
          <w:sz w:val="24"/>
        </w:rPr>
        <w:t xml:space="preserve"> </w:t>
      </w:r>
      <w:r w:rsidRPr="004F5793">
        <w:rPr>
          <w:sz w:val="24"/>
        </w:rPr>
        <w:t>seletivo.</w:t>
      </w:r>
    </w:p>
    <w:p w14:paraId="7E97FE54" w14:textId="77777777" w:rsidR="00B47D7B" w:rsidRPr="004F5793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0"/>
        <w:ind w:left="1559" w:right="158"/>
        <w:contextualSpacing w:val="0"/>
        <w:jc w:val="both"/>
        <w:rPr>
          <w:sz w:val="24"/>
        </w:rPr>
      </w:pPr>
      <w:r w:rsidRPr="004F5793">
        <w:rPr>
          <w:sz w:val="24"/>
        </w:rPr>
        <w:t>Os casos omissos no presente edital serão resolvidos pela Gerência de Recursos Humanos da Biogesp, juntamente com a direção da unidade local;</w:t>
      </w:r>
    </w:p>
    <w:p w14:paraId="2804E63C" w14:textId="77777777" w:rsidR="00B47D7B" w:rsidRPr="00CA7B4D" w:rsidRDefault="00B47D7B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1"/>
        <w:ind w:left="1559" w:right="157"/>
        <w:contextualSpacing w:val="0"/>
        <w:jc w:val="both"/>
        <w:rPr>
          <w:sz w:val="24"/>
        </w:rPr>
      </w:pPr>
      <w:r w:rsidRPr="004F5793">
        <w:rPr>
          <w:sz w:val="24"/>
        </w:rPr>
        <w:t xml:space="preserve">Caberá à Gerência de Recursos Humanos da Biogesp, a homologação do </w:t>
      </w:r>
      <w:r w:rsidRPr="004F5793">
        <w:rPr>
          <w:spacing w:val="-2"/>
          <w:sz w:val="24"/>
        </w:rPr>
        <w:t>resultado, sendo que as decisões da Biogesp são irrecorríveis.</w:t>
      </w:r>
    </w:p>
    <w:p w14:paraId="05C25771" w14:textId="39709EA8" w:rsidR="00CA7B4D" w:rsidRPr="004F5793" w:rsidRDefault="00CA7B4D" w:rsidP="00A2634A">
      <w:pPr>
        <w:pStyle w:val="PargrafodaLista"/>
        <w:numPr>
          <w:ilvl w:val="1"/>
          <w:numId w:val="1"/>
        </w:numPr>
        <w:tabs>
          <w:tab w:val="left" w:pos="1559"/>
        </w:tabs>
        <w:spacing w:before="241"/>
        <w:ind w:left="1559" w:right="157"/>
        <w:contextualSpacing w:val="0"/>
        <w:jc w:val="both"/>
        <w:rPr>
          <w:sz w:val="24"/>
        </w:rPr>
      </w:pPr>
      <w:r>
        <w:rPr>
          <w:spacing w:val="-2"/>
          <w:sz w:val="24"/>
        </w:rPr>
        <w:t>O Horário e dia da entrevista será enviado pelo e-mail cadastrado no ato da inscrição, não sendo tolerado qualquer atraso.</w:t>
      </w:r>
    </w:p>
    <w:p w14:paraId="5F01603D" w14:textId="77777777" w:rsidR="00B47D7B" w:rsidRPr="004F5793" w:rsidRDefault="00B47D7B" w:rsidP="00A2634A">
      <w:pPr>
        <w:pStyle w:val="Ttulo2"/>
        <w:numPr>
          <w:ilvl w:val="1"/>
          <w:numId w:val="1"/>
        </w:numPr>
        <w:tabs>
          <w:tab w:val="left" w:pos="1559"/>
        </w:tabs>
        <w:spacing w:before="240"/>
        <w:ind w:left="1559"/>
        <w:rPr>
          <w:rFonts w:ascii="Arial MT" w:hAnsi="Arial MT"/>
          <w:b/>
        </w:rPr>
      </w:pPr>
      <w:r w:rsidRPr="004F5793">
        <w:t>A participação e classificação no processo seletivo não implicam em obrigatoriedade de contratação por parte da Biogesp</w:t>
      </w:r>
      <w:r w:rsidRPr="004F5793">
        <w:rPr>
          <w:rFonts w:ascii="Arial MT" w:hAnsi="Arial MT"/>
          <w:b/>
        </w:rPr>
        <w:t>.</w:t>
      </w:r>
    </w:p>
    <w:p w14:paraId="52D5F933" w14:textId="77777777" w:rsidR="00B47D7B" w:rsidRPr="004F5793" w:rsidRDefault="00B47D7B" w:rsidP="00A2634A">
      <w:pPr>
        <w:pStyle w:val="Corpodetexto"/>
        <w:rPr>
          <w:sz w:val="20"/>
        </w:rPr>
      </w:pPr>
    </w:p>
    <w:p w14:paraId="75C5E8B9" w14:textId="77777777" w:rsidR="00B47D7B" w:rsidRPr="004F5793" w:rsidRDefault="00B47D7B" w:rsidP="00A2634A">
      <w:pPr>
        <w:pStyle w:val="Corpodetexto"/>
        <w:rPr>
          <w:sz w:val="20"/>
        </w:rPr>
      </w:pPr>
    </w:p>
    <w:p w14:paraId="447E012F" w14:textId="77777777" w:rsidR="00B47D7B" w:rsidRPr="004F5793" w:rsidRDefault="00B47D7B" w:rsidP="00A2634A">
      <w:pPr>
        <w:pStyle w:val="Corpodetexto"/>
        <w:rPr>
          <w:sz w:val="20"/>
        </w:rPr>
      </w:pPr>
    </w:p>
    <w:p w14:paraId="31004B35" w14:textId="77777777" w:rsidR="00B47D7B" w:rsidRPr="004F5793" w:rsidRDefault="00B47D7B" w:rsidP="00A2634A">
      <w:pPr>
        <w:pStyle w:val="Corpodetexto"/>
        <w:rPr>
          <w:sz w:val="20"/>
        </w:rPr>
      </w:pPr>
    </w:p>
    <w:p w14:paraId="7351EFA4" w14:textId="77777777" w:rsidR="00B47D7B" w:rsidRPr="004F5793" w:rsidRDefault="00B47D7B" w:rsidP="00A2634A">
      <w:pPr>
        <w:pStyle w:val="Corpodetexto"/>
        <w:spacing w:before="25"/>
        <w:rPr>
          <w:sz w:val="20"/>
        </w:rPr>
      </w:pPr>
    </w:p>
    <w:p w14:paraId="29635A0B" w14:textId="77777777" w:rsidR="00B47D7B" w:rsidRPr="004F5793" w:rsidRDefault="00B47D7B" w:rsidP="00A2634A">
      <w:pPr>
        <w:pStyle w:val="Corpodetexto"/>
        <w:rPr>
          <w:sz w:val="20"/>
        </w:rPr>
        <w:sectPr w:rsidR="00B47D7B" w:rsidRPr="004F5793" w:rsidSect="002A0B92">
          <w:headerReference w:type="default" r:id="rId9"/>
          <w:footerReference w:type="default" r:id="rId10"/>
          <w:pgSz w:w="11920" w:h="16840"/>
          <w:pgMar w:top="1520" w:right="992" w:bottom="1300" w:left="1276" w:header="319" w:footer="863" w:gutter="0"/>
          <w:cols w:space="720"/>
        </w:sectPr>
      </w:pPr>
    </w:p>
    <w:p w14:paraId="63822E63" w14:textId="77777777" w:rsidR="00B47D7B" w:rsidRPr="004F5793" w:rsidRDefault="00B47D7B" w:rsidP="00A2634A">
      <w:pPr>
        <w:jc w:val="both"/>
        <w:rPr>
          <w:rFonts w:ascii="Trebuchet MS"/>
          <w:sz w:val="20"/>
        </w:rPr>
        <w:sectPr w:rsidR="00B47D7B" w:rsidRPr="004F5793" w:rsidSect="00B47D7B">
          <w:type w:val="continuous"/>
          <w:pgSz w:w="11920" w:h="16840"/>
          <w:pgMar w:top="1520" w:right="992" w:bottom="1060" w:left="992" w:header="319" w:footer="863" w:gutter="0"/>
          <w:cols w:num="2" w:space="720" w:equalWidth="0">
            <w:col w:w="4775" w:space="71"/>
            <w:col w:w="5090"/>
          </w:cols>
        </w:sectPr>
      </w:pPr>
    </w:p>
    <w:p w14:paraId="143A765E" w14:textId="77777777" w:rsidR="00B47D7B" w:rsidRPr="004F5793" w:rsidRDefault="00B47D7B" w:rsidP="00A2634A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4F5793">
        <w:rPr>
          <w:rFonts w:asciiTheme="minorHAnsi" w:hAnsiTheme="minorHAnsi" w:cstheme="minorHAnsi"/>
          <w:sz w:val="24"/>
          <w:szCs w:val="24"/>
        </w:rPr>
        <w:t>Marco Aurélio Nunes dos Santos</w:t>
      </w:r>
    </w:p>
    <w:p w14:paraId="447C2E22" w14:textId="62F9E38E" w:rsidR="00BB286F" w:rsidRDefault="00B47D7B" w:rsidP="002A0B92">
      <w:pPr>
        <w:jc w:val="center"/>
      </w:pPr>
      <w:r w:rsidRPr="004F5793">
        <w:rPr>
          <w:rFonts w:asciiTheme="minorHAnsi" w:hAnsiTheme="minorHAnsi" w:cstheme="minorHAnsi"/>
          <w:sz w:val="24"/>
          <w:szCs w:val="24"/>
        </w:rPr>
        <w:lastRenderedPageBreak/>
        <w:t>Diretor Presidente</w:t>
      </w:r>
    </w:p>
    <w:sectPr w:rsidR="00BB286F" w:rsidSect="00B47D7B">
      <w:type w:val="continuous"/>
      <w:pgSz w:w="11920" w:h="16840"/>
      <w:pgMar w:top="1520" w:right="992" w:bottom="1060" w:left="992" w:header="319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8C9E" w14:textId="77777777" w:rsidR="0033758F" w:rsidRDefault="0033758F">
      <w:r>
        <w:separator/>
      </w:r>
    </w:p>
  </w:endnote>
  <w:endnote w:type="continuationSeparator" w:id="0">
    <w:p w14:paraId="34FAC373" w14:textId="77777777" w:rsidR="0033758F" w:rsidRDefault="003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5DD1" w14:textId="77777777" w:rsidR="00046F2D" w:rsidRDefault="00046F2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22AE07" wp14:editId="017B206F">
              <wp:simplePos x="0" y="0"/>
              <wp:positionH relativeFrom="page">
                <wp:posOffset>4709174</wp:posOffset>
              </wp:positionH>
              <wp:positionV relativeFrom="page">
                <wp:posOffset>9855722</wp:posOffset>
              </wp:positionV>
              <wp:extent cx="2595880" cy="329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5656F" w14:textId="77777777" w:rsidR="00046F2D" w:rsidRDefault="00046F2D">
                          <w:pPr>
                            <w:ind w:left="20" w:firstLine="431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2AE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70.8pt;margin-top:776.05pt;width:204.4pt;height:25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" filled="f" stroked="f">
              <v:textbox inset="0,0,0,0">
                <w:txbxContent>
                  <w:p w14:paraId="4485656F" w14:textId="77777777" w:rsidR="00046F2D" w:rsidRDefault="00046F2D">
                    <w:pPr>
                      <w:ind w:left="20" w:firstLine="431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FA90" w14:textId="77777777" w:rsidR="0033758F" w:rsidRDefault="0033758F">
      <w:r>
        <w:separator/>
      </w:r>
    </w:p>
  </w:footnote>
  <w:footnote w:type="continuationSeparator" w:id="0">
    <w:p w14:paraId="3A868330" w14:textId="77777777" w:rsidR="0033758F" w:rsidRDefault="0033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60A" w14:textId="77777777" w:rsidR="00046F2D" w:rsidRDefault="00046F2D" w:rsidP="00430B72">
    <w:pPr>
      <w:pStyle w:val="Corpodetexto"/>
      <w:spacing w:line="14" w:lineRule="auto"/>
      <w:rPr>
        <w:sz w:val="20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60288" behindDoc="1" locked="0" layoutInCell="1" allowOverlap="1" wp14:anchorId="29568F80" wp14:editId="78CBF92A">
          <wp:simplePos x="0" y="0"/>
          <wp:positionH relativeFrom="margin">
            <wp:align>center</wp:align>
          </wp:positionH>
          <wp:positionV relativeFrom="paragraph">
            <wp:posOffset>92710</wp:posOffset>
          </wp:positionV>
          <wp:extent cx="1027430" cy="474980"/>
          <wp:effectExtent l="0" t="0" r="1270" b="1270"/>
          <wp:wrapTight wrapText="bothSides">
            <wp:wrapPolygon edited="0">
              <wp:start x="0" y="0"/>
              <wp:lineTo x="0" y="20791"/>
              <wp:lineTo x="21226" y="20791"/>
              <wp:lineTo x="21226" y="0"/>
              <wp:lineTo x="0" y="0"/>
            </wp:wrapPolygon>
          </wp:wrapTight>
          <wp:docPr id="1944874041" name="Image 1" descr="Ícone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Ícone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103"/>
    <w:multiLevelType w:val="hybridMultilevel"/>
    <w:tmpl w:val="07047AFE"/>
    <w:lvl w:ilvl="0" w:tplc="0416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1E0C6687"/>
    <w:multiLevelType w:val="multilevel"/>
    <w:tmpl w:val="2586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77B6C"/>
    <w:multiLevelType w:val="hybridMultilevel"/>
    <w:tmpl w:val="7110F6EE"/>
    <w:lvl w:ilvl="0" w:tplc="0416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548956B7"/>
    <w:multiLevelType w:val="multilevel"/>
    <w:tmpl w:val="A5227FE8"/>
    <w:lvl w:ilvl="0">
      <w:start w:val="1"/>
      <w:numFmt w:val="decimal"/>
      <w:lvlText w:val="%1."/>
      <w:lvlJc w:val="left"/>
      <w:pPr>
        <w:ind w:left="990" w:hanging="855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155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0" w:hanging="11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4" w:hanging="11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9" w:hanging="11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11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8" w:hanging="11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11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7" w:hanging="1155"/>
      </w:pPr>
      <w:rPr>
        <w:rFonts w:hint="default"/>
        <w:lang w:val="pt-PT" w:eastAsia="en-US" w:bidi="ar-SA"/>
      </w:rPr>
    </w:lvl>
  </w:abstractNum>
  <w:num w:numId="1" w16cid:durableId="421031924">
    <w:abstractNumId w:val="3"/>
  </w:num>
  <w:num w:numId="2" w16cid:durableId="1299995327">
    <w:abstractNumId w:val="0"/>
  </w:num>
  <w:num w:numId="3" w16cid:durableId="49694826">
    <w:abstractNumId w:val="2"/>
  </w:num>
  <w:num w:numId="4" w16cid:durableId="59579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B"/>
    <w:rsid w:val="00046F2D"/>
    <w:rsid w:val="000A58AF"/>
    <w:rsid w:val="00191DAD"/>
    <w:rsid w:val="002762E9"/>
    <w:rsid w:val="00276E08"/>
    <w:rsid w:val="002A0B92"/>
    <w:rsid w:val="003301D5"/>
    <w:rsid w:val="0033758F"/>
    <w:rsid w:val="003820D2"/>
    <w:rsid w:val="003A049A"/>
    <w:rsid w:val="003B48D5"/>
    <w:rsid w:val="004B33C4"/>
    <w:rsid w:val="004C6BE4"/>
    <w:rsid w:val="0051367E"/>
    <w:rsid w:val="00541D13"/>
    <w:rsid w:val="00543CB0"/>
    <w:rsid w:val="0056107A"/>
    <w:rsid w:val="005B406D"/>
    <w:rsid w:val="00611868"/>
    <w:rsid w:val="006E46B8"/>
    <w:rsid w:val="00703979"/>
    <w:rsid w:val="007504D5"/>
    <w:rsid w:val="007610BC"/>
    <w:rsid w:val="00765E85"/>
    <w:rsid w:val="007B5876"/>
    <w:rsid w:val="007D550D"/>
    <w:rsid w:val="00871690"/>
    <w:rsid w:val="008C646D"/>
    <w:rsid w:val="008C6CB6"/>
    <w:rsid w:val="009726A5"/>
    <w:rsid w:val="009805FF"/>
    <w:rsid w:val="00A048E6"/>
    <w:rsid w:val="00A2634A"/>
    <w:rsid w:val="00A34DA7"/>
    <w:rsid w:val="00A86616"/>
    <w:rsid w:val="00B21A24"/>
    <w:rsid w:val="00B236AF"/>
    <w:rsid w:val="00B470C8"/>
    <w:rsid w:val="00B47D7B"/>
    <w:rsid w:val="00B624E8"/>
    <w:rsid w:val="00B73EF1"/>
    <w:rsid w:val="00B75043"/>
    <w:rsid w:val="00BB286F"/>
    <w:rsid w:val="00BD478C"/>
    <w:rsid w:val="00C22B93"/>
    <w:rsid w:val="00CA7B4D"/>
    <w:rsid w:val="00CE7015"/>
    <w:rsid w:val="00D16646"/>
    <w:rsid w:val="00E97C9C"/>
    <w:rsid w:val="00F34525"/>
    <w:rsid w:val="00F6088F"/>
    <w:rsid w:val="00FC5252"/>
    <w:rsid w:val="00FE631D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AD41"/>
  <w15:chartTrackingRefBased/>
  <w15:docId w15:val="{2076BAD9-061E-4959-8139-86FBD8DD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7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7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7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7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7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7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7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7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7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7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7D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7D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7D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7D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7D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7D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7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7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7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7D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47D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7D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7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7D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7D7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47D7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47D7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47D7B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7D7B"/>
  </w:style>
  <w:style w:type="paragraph" w:styleId="Cabealho">
    <w:name w:val="header"/>
    <w:basedOn w:val="Normal"/>
    <w:link w:val="CabealhoChar"/>
    <w:uiPriority w:val="99"/>
    <w:unhideWhenUsed/>
    <w:rsid w:val="00B4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D7B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4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D7B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B47D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7D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7D7B"/>
    <w:rPr>
      <w:rFonts w:ascii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F60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.geral.juquitiba@biogesp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esp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1467</Words>
  <Characters>8351</Characters>
  <Application>Microsoft Office Word</Application>
  <DocSecurity>0</DocSecurity>
  <Lines>347</Lines>
  <Paragraphs>272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Camilo</dc:creator>
  <cp:keywords/>
  <dc:description/>
  <cp:lastModifiedBy>Audrei Rocha</cp:lastModifiedBy>
  <cp:revision>3</cp:revision>
  <dcterms:created xsi:type="dcterms:W3CDTF">2026-02-18T19:40:00Z</dcterms:created>
  <dcterms:modified xsi:type="dcterms:W3CDTF">2026-02-18T22:20:00Z</dcterms:modified>
</cp:coreProperties>
</file>