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5D3A3" w14:textId="77777777" w:rsidR="0032006D" w:rsidRDefault="0032006D" w:rsidP="0032006D">
      <w:pPr>
        <w:jc w:val="center"/>
        <w:rPr>
          <w:b/>
          <w:bCs/>
        </w:rPr>
      </w:pPr>
    </w:p>
    <w:p w14:paraId="1740ACF8" w14:textId="70762D9E" w:rsidR="00355308" w:rsidRDefault="00B82991" w:rsidP="00B82991">
      <w:pPr>
        <w:jc w:val="center"/>
      </w:pPr>
      <w:r w:rsidRPr="00B82991">
        <w:rPr>
          <w:b/>
          <w:bCs/>
        </w:rPr>
        <w:t>EDITAL DE SELEÇÃO DE PRESTADOR DE SERVIÇOS ESPECIALIZADOS DE ULTRASSONOGRAFIA</w:t>
      </w:r>
    </w:p>
    <w:p w14:paraId="3A0A2E1B" w14:textId="77777777" w:rsidR="00355308" w:rsidRDefault="00355308" w:rsidP="00355308"/>
    <w:p w14:paraId="6DB608D7" w14:textId="77777777" w:rsidR="00681C2F" w:rsidRDefault="0032006D" w:rsidP="00681C2F">
      <w:pPr>
        <w:rPr>
          <w:b/>
          <w:bCs/>
          <w:lang w:val="pt-BR"/>
        </w:rPr>
      </w:pPr>
      <w:r w:rsidRPr="0032006D">
        <w:rPr>
          <w:b/>
          <w:bCs/>
          <w:lang w:val="pt-BR"/>
        </w:rPr>
        <w:t>EDITAL DE CHAMAMENTO Nº 001/202</w:t>
      </w:r>
      <w:r w:rsidR="00681C2F">
        <w:rPr>
          <w:b/>
          <w:bCs/>
          <w:lang w:val="pt-BR"/>
        </w:rPr>
        <w:t>6</w:t>
      </w:r>
      <w:r w:rsidRPr="0032006D">
        <w:rPr>
          <w:lang w:val="pt-BR"/>
        </w:rPr>
        <w:br/>
      </w:r>
    </w:p>
    <w:p w14:paraId="5FF66E81" w14:textId="0E7305E6" w:rsidR="0032006D" w:rsidRDefault="00681C2F" w:rsidP="00681C2F">
      <w:pPr>
        <w:jc w:val="both"/>
        <w:rPr>
          <w:b/>
          <w:bCs/>
          <w:lang w:val="pt-BR"/>
        </w:rPr>
      </w:pPr>
      <w:r w:rsidRPr="00681C2F">
        <w:rPr>
          <w:b/>
          <w:bCs/>
          <w:lang w:val="pt-BR"/>
        </w:rPr>
        <w:t>SELEÇÃO DE PRESTADOR DE SERVIÇOS ESPECIALIZADOS PARA REALIZAÇÃO DE EXAMES DE</w:t>
      </w:r>
      <w:r>
        <w:rPr>
          <w:b/>
          <w:bCs/>
          <w:lang w:val="pt-BR"/>
        </w:rPr>
        <w:t xml:space="preserve"> </w:t>
      </w:r>
      <w:r w:rsidRPr="00681C2F">
        <w:rPr>
          <w:b/>
          <w:bCs/>
          <w:lang w:val="pt-BR"/>
        </w:rPr>
        <w:t>ULTRASSONOGRAFIA</w:t>
      </w:r>
      <w:r w:rsidR="0032006D" w:rsidRPr="0032006D">
        <w:rPr>
          <w:lang w:val="pt-BR"/>
        </w:rPr>
        <w:br/>
      </w:r>
    </w:p>
    <w:p w14:paraId="103964BA" w14:textId="77777777" w:rsidR="0032006D" w:rsidRPr="0032006D" w:rsidRDefault="0032006D" w:rsidP="0032006D">
      <w:pPr>
        <w:rPr>
          <w:lang w:val="pt-BR"/>
        </w:rPr>
      </w:pPr>
    </w:p>
    <w:p w14:paraId="61755F6B" w14:textId="6EDA8434" w:rsidR="00F72D04" w:rsidRPr="00F72D04" w:rsidRDefault="0032006D" w:rsidP="00F72D04">
      <w:pPr>
        <w:pStyle w:val="PargrafodaLista"/>
        <w:numPr>
          <w:ilvl w:val="0"/>
          <w:numId w:val="19"/>
        </w:numPr>
        <w:ind w:left="284" w:hanging="284"/>
        <w:rPr>
          <w:b/>
          <w:bCs/>
          <w:lang w:val="pt-BR"/>
        </w:rPr>
      </w:pPr>
      <w:r w:rsidRPr="00F72D04">
        <w:rPr>
          <w:b/>
          <w:bCs/>
          <w:lang w:val="pt-BR"/>
        </w:rPr>
        <w:t>OBJETO</w:t>
      </w:r>
    </w:p>
    <w:p w14:paraId="723BAAEB" w14:textId="77777777" w:rsidR="00E308D2" w:rsidRDefault="00E308D2" w:rsidP="00E308D2">
      <w:pPr>
        <w:jc w:val="both"/>
        <w:rPr>
          <w:lang w:val="pt-BR"/>
        </w:rPr>
      </w:pPr>
    </w:p>
    <w:p w14:paraId="698068C1" w14:textId="222EA34E" w:rsidR="00E308D2" w:rsidRPr="00E308D2" w:rsidRDefault="00E308D2" w:rsidP="00E308D2">
      <w:pPr>
        <w:jc w:val="both"/>
        <w:rPr>
          <w:lang w:val="pt-BR"/>
        </w:rPr>
      </w:pPr>
      <w:r w:rsidRPr="00E308D2">
        <w:rPr>
          <w:lang w:val="pt-BR"/>
        </w:rPr>
        <w:t>A Associação de Gestão e Execução de Serviços Públicos e Sociais – BIOGESP, associação privada sem fins lucrativos, torna público que realizará chamamento para seleção e contratação de empresa especializada na prestação de serviços de diagnóstico por imagem – ultrassonografia, para a realização de 6.000 (seis mil) exames de ultrassonografia, constituídos em LOTE ÚNICO, mediante o fornecimento integral de mão de obra médica especializada, equipamento de ultrassonografia, transdutores, recursos de Doppler, acessórios, materiais, insumos e demais recursos técnicos e operacionais necessários à execução integral dos serviços, incluindo a realização dos exames, interpretação médica e emissão dos respectivos laudos.</w:t>
      </w:r>
    </w:p>
    <w:p w14:paraId="7E3F9119" w14:textId="77777777" w:rsidR="00E308D2" w:rsidRPr="00E308D2" w:rsidRDefault="00E308D2" w:rsidP="00E308D2">
      <w:pPr>
        <w:jc w:val="both"/>
        <w:rPr>
          <w:lang w:val="pt-BR"/>
        </w:rPr>
      </w:pPr>
    </w:p>
    <w:p w14:paraId="67AE55E1" w14:textId="77777777" w:rsidR="00E308D2" w:rsidRPr="00E308D2" w:rsidRDefault="00E308D2" w:rsidP="00E308D2">
      <w:pPr>
        <w:jc w:val="both"/>
        <w:rPr>
          <w:lang w:val="pt-BR"/>
        </w:rPr>
      </w:pPr>
      <w:r w:rsidRPr="00E308D2">
        <w:rPr>
          <w:lang w:val="pt-BR"/>
        </w:rPr>
        <w:t>Os serviços serão executados nas dependências do Hospital Municipal de Juquitiba/SP, situado na Rua José Antônio Nunes, nº 150, Centro, Juquitiba/SP, CEP 06950-000, visando ao atendimento das necessidades assistenciais decorrentes da execução do Contrato de Gestão nº 11/2026, celebrado entre a BIOGESP e o Município de Juquitiba/SP.</w:t>
      </w:r>
    </w:p>
    <w:p w14:paraId="262184DD" w14:textId="77777777" w:rsidR="00E308D2" w:rsidRPr="00E308D2" w:rsidRDefault="00E308D2" w:rsidP="00E308D2">
      <w:pPr>
        <w:jc w:val="both"/>
        <w:rPr>
          <w:lang w:val="pt-BR"/>
        </w:rPr>
      </w:pPr>
    </w:p>
    <w:p w14:paraId="6EF2C9E1" w14:textId="77777777" w:rsidR="00E308D2" w:rsidRPr="00E308D2" w:rsidRDefault="00E308D2" w:rsidP="00E308D2">
      <w:pPr>
        <w:jc w:val="both"/>
        <w:rPr>
          <w:lang w:val="pt-BR"/>
        </w:rPr>
      </w:pPr>
      <w:r w:rsidRPr="00E308D2">
        <w:rPr>
          <w:lang w:val="pt-BR"/>
        </w:rPr>
        <w:t>O quantitativo objeto da contratação corresponde a 6.000 (seis mil) exames de ultrassonografia, não havendo, contudo, quantitativo previamente definido para cada modalidade de exame, uma vez que sua distribuição ocorrerá de acordo com a demanda assistencial e as necessidades da Secretaria Municipal de Saúde de Juquitiba/SP e/ou da BIOGESP, respeitado o quantitativo global contratado.</w:t>
      </w:r>
    </w:p>
    <w:p w14:paraId="7337B465" w14:textId="77777777" w:rsidR="00E308D2" w:rsidRPr="00E308D2" w:rsidRDefault="00E308D2" w:rsidP="00E308D2">
      <w:pPr>
        <w:jc w:val="both"/>
        <w:rPr>
          <w:lang w:val="pt-BR"/>
        </w:rPr>
      </w:pPr>
    </w:p>
    <w:p w14:paraId="3B108A0B" w14:textId="77777777" w:rsidR="00E308D2" w:rsidRPr="00E308D2" w:rsidRDefault="00E308D2" w:rsidP="00E308D2">
      <w:pPr>
        <w:jc w:val="both"/>
        <w:rPr>
          <w:lang w:val="pt-BR"/>
        </w:rPr>
      </w:pPr>
      <w:r w:rsidRPr="00E308D2">
        <w:rPr>
          <w:lang w:val="pt-BR"/>
        </w:rPr>
        <w:t>A CONTRATADA deverá possuir capacidade técnica, operacional, profissional e de equipamentos para realização das diversas modalidades de ultrassonografia demandadas durante a execução contratual, compreendendo, entre outras:</w:t>
      </w:r>
    </w:p>
    <w:p w14:paraId="048C8B83" w14:textId="77777777" w:rsidR="00E308D2" w:rsidRPr="00E308D2" w:rsidRDefault="00E308D2" w:rsidP="00E308D2">
      <w:pPr>
        <w:jc w:val="both"/>
        <w:rPr>
          <w:lang w:val="pt-BR"/>
        </w:rPr>
      </w:pPr>
    </w:p>
    <w:p w14:paraId="1ED0C6F5"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abdome total;</w:t>
      </w:r>
    </w:p>
    <w:p w14:paraId="4A6D587B"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abdome superior;</w:t>
      </w:r>
    </w:p>
    <w:p w14:paraId="5FE8385B"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rins e vias urinárias;</w:t>
      </w:r>
    </w:p>
    <w:p w14:paraId="6AC6D472"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aparelho urinário;</w:t>
      </w:r>
    </w:p>
    <w:p w14:paraId="68D10E00"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próstata;</w:t>
      </w:r>
    </w:p>
    <w:p w14:paraId="3713081E"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pélvica;</w:t>
      </w:r>
    </w:p>
    <w:p w14:paraId="702B32E0"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transvaginal;</w:t>
      </w:r>
    </w:p>
    <w:p w14:paraId="444B9C42"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obstétrica;</w:t>
      </w:r>
    </w:p>
    <w:p w14:paraId="23B66493"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obstétrica com Doppler;</w:t>
      </w:r>
    </w:p>
    <w:p w14:paraId="6CDAFA9F"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tireoide, com ou sem Doppler;</w:t>
      </w:r>
    </w:p>
    <w:p w14:paraId="27CDA67E"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mamas;</w:t>
      </w:r>
    </w:p>
    <w:p w14:paraId="1778E580"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partes moles;</w:t>
      </w:r>
    </w:p>
    <w:p w14:paraId="14091C0C"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região cervical;</w:t>
      </w:r>
    </w:p>
    <w:p w14:paraId="3C85A2D8"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glândulas salivares;</w:t>
      </w:r>
    </w:p>
    <w:p w14:paraId="6DC511EE"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bolsa escrotal, com ou sem Doppler;</w:t>
      </w:r>
    </w:p>
    <w:p w14:paraId="3C4DD305"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musculoesquelética;</w:t>
      </w:r>
    </w:p>
    <w:p w14:paraId="10A52E87" w14:textId="77777777" w:rsidR="00E308D2" w:rsidRPr="00E308D2" w:rsidRDefault="00E308D2" w:rsidP="00E308D2">
      <w:pPr>
        <w:pStyle w:val="PargrafodaLista"/>
        <w:numPr>
          <w:ilvl w:val="0"/>
          <w:numId w:val="20"/>
        </w:numPr>
        <w:ind w:left="284" w:hanging="284"/>
        <w:jc w:val="both"/>
        <w:rPr>
          <w:lang w:val="pt-BR"/>
        </w:rPr>
      </w:pPr>
      <w:r w:rsidRPr="00E308D2">
        <w:rPr>
          <w:lang w:val="pt-BR"/>
        </w:rPr>
        <w:lastRenderedPageBreak/>
        <w:t>ultrassonografia de articulações;</w:t>
      </w:r>
    </w:p>
    <w:p w14:paraId="2BF69E00"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parede abdominal;</w:t>
      </w:r>
    </w:p>
    <w:p w14:paraId="2F183F3E"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de região inguinal;</w:t>
      </w:r>
    </w:p>
    <w:p w14:paraId="503EEDD0"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com Doppler arterial;</w:t>
      </w:r>
    </w:p>
    <w:p w14:paraId="1936188F"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com Doppler venoso;</w:t>
      </w:r>
    </w:p>
    <w:p w14:paraId="4B58F12D" w14:textId="77777777" w:rsidR="00E308D2" w:rsidRPr="00E308D2" w:rsidRDefault="00E308D2" w:rsidP="00E308D2">
      <w:pPr>
        <w:pStyle w:val="PargrafodaLista"/>
        <w:numPr>
          <w:ilvl w:val="0"/>
          <w:numId w:val="20"/>
        </w:numPr>
        <w:ind w:left="284" w:hanging="284"/>
        <w:jc w:val="both"/>
        <w:rPr>
          <w:lang w:val="pt-BR"/>
        </w:rPr>
      </w:pPr>
      <w:r w:rsidRPr="00E308D2">
        <w:rPr>
          <w:lang w:val="pt-BR"/>
        </w:rPr>
        <w:t>ultrassonografia Doppler de carótidas e vertebrais; e</w:t>
      </w:r>
    </w:p>
    <w:p w14:paraId="2E293346" w14:textId="77777777" w:rsidR="00E308D2" w:rsidRPr="00E308D2" w:rsidRDefault="00E308D2" w:rsidP="00E308D2">
      <w:pPr>
        <w:pStyle w:val="PargrafodaLista"/>
        <w:numPr>
          <w:ilvl w:val="0"/>
          <w:numId w:val="20"/>
        </w:numPr>
        <w:ind w:left="284" w:hanging="284"/>
        <w:jc w:val="both"/>
        <w:rPr>
          <w:lang w:val="pt-BR"/>
        </w:rPr>
      </w:pPr>
      <w:r w:rsidRPr="00E308D2">
        <w:rPr>
          <w:lang w:val="pt-BR"/>
        </w:rPr>
        <w:t>demais exames de ultrassonografia que se mostrarem necessários ao atendimento da demanda assistencial da Secretaria Municipal de Saúde de Juquitiba/SP, desde que compatíveis com a natureza e o escopo do objeto contratado.</w:t>
      </w:r>
    </w:p>
    <w:p w14:paraId="7DA0DBCB" w14:textId="77777777" w:rsidR="00E308D2" w:rsidRPr="00E308D2" w:rsidRDefault="00E308D2" w:rsidP="00E308D2">
      <w:pPr>
        <w:jc w:val="both"/>
        <w:rPr>
          <w:lang w:val="pt-BR"/>
        </w:rPr>
      </w:pPr>
    </w:p>
    <w:p w14:paraId="1F1CF302" w14:textId="77777777" w:rsidR="00E308D2" w:rsidRPr="00E308D2" w:rsidRDefault="00E308D2" w:rsidP="00E308D2">
      <w:pPr>
        <w:jc w:val="both"/>
        <w:rPr>
          <w:lang w:val="pt-BR"/>
        </w:rPr>
      </w:pPr>
      <w:r w:rsidRPr="00E308D2">
        <w:rPr>
          <w:lang w:val="pt-BR"/>
        </w:rPr>
        <w:t>A distribuição dos 6.000 (seis mil) exames entre as modalidades acima relacionadas será determinada durante a execução dos serviços, conforme a necessidade assistencial, não sendo assegurada quantidade mínima ou máxima por modalidade, devendo a CONTRATADA estar apta a atender às solicitações realizadas pela CONTRATANTE durante o período de execução.</w:t>
      </w:r>
    </w:p>
    <w:p w14:paraId="34A35BBC" w14:textId="77777777" w:rsidR="00E308D2" w:rsidRPr="00E308D2" w:rsidRDefault="00E308D2" w:rsidP="00E308D2">
      <w:pPr>
        <w:jc w:val="both"/>
        <w:rPr>
          <w:lang w:val="pt-BR"/>
        </w:rPr>
      </w:pPr>
    </w:p>
    <w:p w14:paraId="7A030420" w14:textId="77777777" w:rsidR="00E308D2" w:rsidRPr="00E308D2" w:rsidRDefault="00E308D2" w:rsidP="00E308D2">
      <w:pPr>
        <w:jc w:val="both"/>
        <w:rPr>
          <w:lang w:val="pt-BR"/>
        </w:rPr>
      </w:pPr>
      <w:r w:rsidRPr="00E308D2">
        <w:rPr>
          <w:lang w:val="pt-BR"/>
        </w:rPr>
        <w:t xml:space="preserve">A contratação será realizada em </w:t>
      </w:r>
      <w:r w:rsidRPr="00E308D2">
        <w:rPr>
          <w:b/>
          <w:bCs/>
          <w:lang w:val="pt-BR"/>
        </w:rPr>
        <w:t>LOTE ÚNICO</w:t>
      </w:r>
      <w:r w:rsidRPr="00E308D2">
        <w:rPr>
          <w:lang w:val="pt-BR"/>
        </w:rPr>
        <w:t xml:space="preserve">, correspondente à execução dos 6.000 (seis mil) exames, devendo as empresas participantes apresentar </w:t>
      </w:r>
      <w:r w:rsidRPr="00E308D2">
        <w:rPr>
          <w:b/>
          <w:bCs/>
          <w:lang w:val="pt-BR"/>
        </w:rPr>
        <w:t>PROPOSTA DE PREÇO GLOBAL PARA A EXECUÇÃO INTEGRAL DO LOTE</w:t>
      </w:r>
      <w:r w:rsidRPr="00E308D2">
        <w:rPr>
          <w:lang w:val="pt-BR"/>
        </w:rPr>
        <w:t>, contemplando todas as modalidades de exames previstas e aquelas compatíveis com o objeto que venham a ser demandadas.</w:t>
      </w:r>
    </w:p>
    <w:p w14:paraId="60C22EBE" w14:textId="77777777" w:rsidR="00E308D2" w:rsidRPr="00E308D2" w:rsidRDefault="00E308D2" w:rsidP="00E308D2">
      <w:pPr>
        <w:jc w:val="both"/>
        <w:rPr>
          <w:lang w:val="pt-BR"/>
        </w:rPr>
      </w:pPr>
    </w:p>
    <w:p w14:paraId="4394C500" w14:textId="14881740" w:rsidR="00F72D04" w:rsidRDefault="00E308D2" w:rsidP="00E308D2">
      <w:pPr>
        <w:jc w:val="both"/>
        <w:rPr>
          <w:lang w:val="pt-BR"/>
        </w:rPr>
      </w:pPr>
      <w:r w:rsidRPr="00E308D2">
        <w:rPr>
          <w:lang w:val="pt-BR"/>
        </w:rPr>
        <w:t>O valor global ofertado deverá compreender todos os custos diretos e indiretos necessários à integral execução dos 6.000 (seis mil) exames, incluindo mão de obra médica especializada, remuneração dos profissionais, disponibilização e operação do equipamento de ultrassonografia, transdutores, Doppler e demais acessórios, instalação, manutenção preventiva e corretiva, eventual substituição de equipamento, materiais, insumos, emissão dos laudos médicos, deslocamentos, transporte, encargos trabalhistas, previdenciários, fiscais e comerciais, tributos, seguros e quaisquer outras despesas necessárias à perfeita execução do objeto, não sendo admitida cobrança adicional em razão da modalidade de exame demandada.</w:t>
      </w:r>
    </w:p>
    <w:p w14:paraId="363F98C1" w14:textId="77777777" w:rsidR="00E308D2" w:rsidRDefault="00E308D2" w:rsidP="00E308D2">
      <w:pPr>
        <w:jc w:val="both"/>
        <w:rPr>
          <w:b/>
          <w:bCs/>
          <w:lang w:val="pt-BR"/>
        </w:rPr>
      </w:pPr>
    </w:p>
    <w:p w14:paraId="011994F5" w14:textId="4D743812" w:rsidR="00F72D04" w:rsidRDefault="0032006D" w:rsidP="00F72D04">
      <w:pPr>
        <w:pStyle w:val="PargrafodaLista"/>
        <w:numPr>
          <w:ilvl w:val="0"/>
          <w:numId w:val="19"/>
        </w:numPr>
        <w:ind w:left="284" w:hanging="284"/>
        <w:jc w:val="both"/>
        <w:rPr>
          <w:b/>
          <w:bCs/>
          <w:lang w:val="pt-BR"/>
        </w:rPr>
      </w:pPr>
      <w:r w:rsidRPr="00F72D04">
        <w:rPr>
          <w:b/>
          <w:bCs/>
          <w:lang w:val="pt-BR"/>
        </w:rPr>
        <w:t>JUSTIFICATIVA</w:t>
      </w:r>
    </w:p>
    <w:p w14:paraId="1F285FDE" w14:textId="77777777" w:rsidR="00E308D2" w:rsidRPr="00E308D2" w:rsidRDefault="00E308D2" w:rsidP="00E308D2">
      <w:pPr>
        <w:jc w:val="both"/>
        <w:rPr>
          <w:b/>
          <w:bCs/>
          <w:lang w:val="pt-BR"/>
        </w:rPr>
      </w:pPr>
    </w:p>
    <w:p w14:paraId="4B83FE2A" w14:textId="77777777" w:rsidR="00E308D2" w:rsidRPr="00E308D2" w:rsidRDefault="00E308D2" w:rsidP="00E308D2">
      <w:pPr>
        <w:jc w:val="both"/>
        <w:rPr>
          <w:lang w:val="pt-BR"/>
        </w:rPr>
      </w:pPr>
      <w:r w:rsidRPr="00E308D2">
        <w:rPr>
          <w:lang w:val="pt-BR"/>
        </w:rPr>
        <w:t>A presente contratação justifica-se pela necessidade de assegurar a continuidade, regularidade e ampliação da oferta de exames diagnósticos de ultrassonografia aos usuários da rede municipal de saúde de Juquitiba/SP, em atendimento às necessidades assistenciais identificadas pela Secretaria Municipal de Saúde e às obrigações assumidas pela BIOGESP no âmbito do Contrato de Gestão nº 11/2026.</w:t>
      </w:r>
    </w:p>
    <w:p w14:paraId="21BA7AAF" w14:textId="77777777" w:rsidR="00E308D2" w:rsidRPr="00E308D2" w:rsidRDefault="00E308D2" w:rsidP="00E308D2">
      <w:pPr>
        <w:jc w:val="both"/>
        <w:rPr>
          <w:lang w:val="pt-BR"/>
        </w:rPr>
      </w:pPr>
    </w:p>
    <w:p w14:paraId="0A0154DC" w14:textId="77777777" w:rsidR="00E308D2" w:rsidRPr="00E308D2" w:rsidRDefault="00E308D2" w:rsidP="00E308D2">
      <w:pPr>
        <w:jc w:val="both"/>
        <w:rPr>
          <w:lang w:val="pt-BR"/>
        </w:rPr>
      </w:pPr>
      <w:r w:rsidRPr="00E308D2">
        <w:rPr>
          <w:lang w:val="pt-BR"/>
        </w:rPr>
        <w:t>A disponibilização dos exames de ultrassonografia constitui importante instrumento de apoio diagnóstico, permitindo a adequada investigação clínica, definição de condutas médicas, acompanhamento de pacientes e encaminhamento para tratamentos e demais procedimentos assistenciais, razão pela qual a disponibilidade regular desses serviços mostra-se essencial ao adequado funcionamento da rede de saúde.</w:t>
      </w:r>
    </w:p>
    <w:p w14:paraId="702121C2" w14:textId="77777777" w:rsidR="00E308D2" w:rsidRPr="00E308D2" w:rsidRDefault="00E308D2" w:rsidP="00E308D2">
      <w:pPr>
        <w:jc w:val="both"/>
        <w:rPr>
          <w:lang w:val="pt-BR"/>
        </w:rPr>
      </w:pPr>
    </w:p>
    <w:p w14:paraId="42190544" w14:textId="77777777" w:rsidR="00E308D2" w:rsidRPr="00E308D2" w:rsidRDefault="00E308D2" w:rsidP="00E308D2">
      <w:pPr>
        <w:jc w:val="both"/>
        <w:rPr>
          <w:lang w:val="pt-BR"/>
        </w:rPr>
      </w:pPr>
      <w:r w:rsidRPr="00E308D2">
        <w:rPr>
          <w:lang w:val="pt-BR"/>
        </w:rPr>
        <w:t>Considerando a demanda existente, a contratação contempla a realização de 6.000 (seis mil) exames de ultrassonografia, em lote único, abrangendo diferentes modalidades, cuja distribuição será definida conforme a efetiva necessidade assistencial apresentada pela Secretaria Municipal de Saúde de Juquitiba/SP e/ou pela BIOGESP, sem quantitativo previamente fixado por modalidade.</w:t>
      </w:r>
    </w:p>
    <w:p w14:paraId="54EBC9DC" w14:textId="77777777" w:rsidR="00E308D2" w:rsidRPr="00E308D2" w:rsidRDefault="00E308D2" w:rsidP="00E308D2">
      <w:pPr>
        <w:jc w:val="both"/>
        <w:rPr>
          <w:lang w:val="pt-BR"/>
        </w:rPr>
      </w:pPr>
    </w:p>
    <w:p w14:paraId="74ABD3B0" w14:textId="77777777" w:rsidR="00E308D2" w:rsidRPr="00E308D2" w:rsidRDefault="00E308D2" w:rsidP="00E308D2">
      <w:pPr>
        <w:jc w:val="both"/>
        <w:rPr>
          <w:lang w:val="pt-BR"/>
        </w:rPr>
      </w:pPr>
      <w:r w:rsidRPr="00E308D2">
        <w:rPr>
          <w:lang w:val="pt-BR"/>
        </w:rPr>
        <w:t xml:space="preserve">A contratação compreenderá solução integrada, mediante disponibilização, pela empresa contratada, de mão de obra médica especializada, equipamento de ultrassonografia, transdutores, recursos de Doppler, materiais, insumos, acessórios, manutenção e demais recursos necessários, bem como a realização dos exames, interpretação médica e emissão dos respectivos laudos, permitindo que os serviços sejam executados nas </w:t>
      </w:r>
      <w:r w:rsidRPr="00E308D2">
        <w:rPr>
          <w:lang w:val="pt-BR"/>
        </w:rPr>
        <w:lastRenderedPageBreak/>
        <w:t>dependências do Hospital Municipal de Juquitiba/SP com a estrutura necessária ao atendimento da população.</w:t>
      </w:r>
    </w:p>
    <w:p w14:paraId="7EE4EDCF" w14:textId="77777777" w:rsidR="00E308D2" w:rsidRPr="00E308D2" w:rsidRDefault="00E308D2" w:rsidP="00E308D2">
      <w:pPr>
        <w:jc w:val="both"/>
        <w:rPr>
          <w:lang w:val="pt-BR"/>
        </w:rPr>
      </w:pPr>
    </w:p>
    <w:p w14:paraId="2F842D8A" w14:textId="77777777" w:rsidR="00E308D2" w:rsidRPr="00E308D2" w:rsidRDefault="00E308D2" w:rsidP="00E308D2">
      <w:pPr>
        <w:jc w:val="both"/>
        <w:rPr>
          <w:lang w:val="pt-BR"/>
        </w:rPr>
      </w:pPr>
      <w:r w:rsidRPr="00E308D2">
        <w:rPr>
          <w:lang w:val="pt-BR"/>
        </w:rPr>
        <w:t>A adoção do procedimento de seleção busca, ainda, assegurar ampla competitividade, transparência, economicidade e seleção da proposta mais vantajosa, mediante critérios objetivos e previamente estabelecidos, em observância ao Regulamento de Compras e Contratações da BIOGESP, bem como aos princípios da legalidade, impessoalidade, moralidade, publicidade, eficiência, economicidade e isonomia.</w:t>
      </w:r>
    </w:p>
    <w:p w14:paraId="7CD3CD0A" w14:textId="77777777" w:rsidR="00E308D2" w:rsidRPr="00E308D2" w:rsidRDefault="00E308D2" w:rsidP="00E308D2">
      <w:pPr>
        <w:jc w:val="both"/>
        <w:rPr>
          <w:lang w:val="pt-BR"/>
        </w:rPr>
      </w:pPr>
    </w:p>
    <w:p w14:paraId="36CC3199" w14:textId="646DE487" w:rsidR="00F72D04" w:rsidRDefault="00E308D2" w:rsidP="00E308D2">
      <w:pPr>
        <w:jc w:val="both"/>
        <w:rPr>
          <w:b/>
          <w:bCs/>
          <w:lang w:val="pt-BR"/>
        </w:rPr>
      </w:pPr>
      <w:r w:rsidRPr="00E308D2">
        <w:rPr>
          <w:lang w:val="pt-BR"/>
        </w:rPr>
        <w:t>Dessa forma, a contratação mostra-se necessária para garantir capacidade operacional suficiente para atendimento da demanda de exames de ultrassonografia do Município, conferir maior celeridade ao diagnóstico dos pacientes, contribuir para a redução do tempo de espera e assegurar a continuidade e qualidade da assistência prestada aos usuários do Sistema Único de Saúde – SUS, em consonância com as finalidades e obrigações estabelecidas no Contrato de Gestão nº 11/2026.</w:t>
      </w:r>
    </w:p>
    <w:p w14:paraId="1B2030AD" w14:textId="77777777" w:rsidR="00F72D04" w:rsidRDefault="00F72D04" w:rsidP="0032006D">
      <w:pPr>
        <w:rPr>
          <w:b/>
          <w:bCs/>
          <w:lang w:val="pt-BR"/>
        </w:rPr>
      </w:pPr>
    </w:p>
    <w:p w14:paraId="3A1FFB1C" w14:textId="52978D9A" w:rsidR="0032006D" w:rsidRPr="0032006D" w:rsidRDefault="0032006D" w:rsidP="0032006D">
      <w:pPr>
        <w:rPr>
          <w:lang w:val="pt-BR"/>
        </w:rPr>
      </w:pPr>
      <w:r w:rsidRPr="0032006D">
        <w:rPr>
          <w:b/>
          <w:bCs/>
          <w:lang w:val="pt-BR"/>
        </w:rPr>
        <w:t>3. CONDIÇÕES DE PARTICIPAÇÃO</w:t>
      </w:r>
      <w:r w:rsidRPr="0032006D">
        <w:rPr>
          <w:lang w:val="pt-BR"/>
        </w:rPr>
        <w:br/>
        <w:t>Poderão participar empresas regularmente constituídas, que atendam às seguintes exigências:</w:t>
      </w:r>
    </w:p>
    <w:p w14:paraId="77F13E28" w14:textId="77777777" w:rsidR="0032006D" w:rsidRPr="0032006D" w:rsidRDefault="0032006D" w:rsidP="0032006D">
      <w:pPr>
        <w:numPr>
          <w:ilvl w:val="0"/>
          <w:numId w:val="17"/>
        </w:numPr>
        <w:rPr>
          <w:lang w:val="pt-BR"/>
        </w:rPr>
      </w:pPr>
      <w:r w:rsidRPr="0032006D">
        <w:rPr>
          <w:lang w:val="pt-BR"/>
        </w:rPr>
        <w:t>Inscrição no CNPJ;</w:t>
      </w:r>
    </w:p>
    <w:p w14:paraId="7CEA6E54" w14:textId="77777777" w:rsidR="0032006D" w:rsidRPr="0032006D" w:rsidRDefault="0032006D" w:rsidP="0032006D">
      <w:pPr>
        <w:numPr>
          <w:ilvl w:val="0"/>
          <w:numId w:val="17"/>
        </w:numPr>
        <w:rPr>
          <w:lang w:val="pt-BR"/>
        </w:rPr>
      </w:pPr>
      <w:r w:rsidRPr="0032006D">
        <w:rPr>
          <w:lang w:val="pt-BR"/>
        </w:rPr>
        <w:t>Comprovação de atuação no ramo há pelo menos 12 meses;</w:t>
      </w:r>
    </w:p>
    <w:p w14:paraId="489778A3" w14:textId="77777777" w:rsidR="0032006D" w:rsidRPr="0032006D" w:rsidRDefault="0032006D" w:rsidP="0032006D">
      <w:pPr>
        <w:numPr>
          <w:ilvl w:val="0"/>
          <w:numId w:val="17"/>
        </w:numPr>
        <w:rPr>
          <w:lang w:val="pt-BR"/>
        </w:rPr>
      </w:pPr>
      <w:r w:rsidRPr="0032006D">
        <w:rPr>
          <w:lang w:val="pt-BR"/>
        </w:rPr>
        <w:t>Apresentação de 2 (dois) atestados de capacidade técnica;</w:t>
      </w:r>
    </w:p>
    <w:p w14:paraId="75FBE33F" w14:textId="77777777" w:rsidR="0032006D" w:rsidRDefault="0032006D" w:rsidP="0032006D">
      <w:pPr>
        <w:numPr>
          <w:ilvl w:val="0"/>
          <w:numId w:val="17"/>
        </w:numPr>
        <w:rPr>
          <w:lang w:val="pt-BR"/>
        </w:rPr>
      </w:pPr>
      <w:r w:rsidRPr="0032006D">
        <w:rPr>
          <w:lang w:val="pt-BR"/>
        </w:rPr>
        <w:t>Estar em situação regular com obrigações fiscais e trabalhistas.</w:t>
      </w:r>
    </w:p>
    <w:p w14:paraId="0D835A39" w14:textId="77777777" w:rsidR="00F72D04" w:rsidRDefault="00F72D04" w:rsidP="00F72D04">
      <w:pPr>
        <w:rPr>
          <w:lang w:val="pt-BR"/>
        </w:rPr>
      </w:pPr>
    </w:p>
    <w:p w14:paraId="565098B3" w14:textId="77777777" w:rsidR="00F72D04" w:rsidRPr="0032006D" w:rsidRDefault="00F72D04" w:rsidP="00F72D04">
      <w:pPr>
        <w:rPr>
          <w:lang w:val="pt-BR"/>
        </w:rPr>
      </w:pPr>
    </w:p>
    <w:p w14:paraId="5B49E684" w14:textId="77777777" w:rsidR="0032006D" w:rsidRPr="0032006D" w:rsidRDefault="0032006D" w:rsidP="0032006D">
      <w:pPr>
        <w:rPr>
          <w:lang w:val="pt-BR"/>
        </w:rPr>
      </w:pPr>
      <w:r w:rsidRPr="0032006D">
        <w:rPr>
          <w:b/>
          <w:bCs/>
          <w:lang w:val="pt-BR"/>
        </w:rPr>
        <w:t>4. DOCUMENTAÇÃO EXIGIDA</w:t>
      </w:r>
      <w:r w:rsidRPr="0032006D">
        <w:rPr>
          <w:lang w:val="pt-BR"/>
        </w:rPr>
        <w:br/>
        <w:t>Deverá ser enviada até a data limite:</w:t>
      </w:r>
    </w:p>
    <w:p w14:paraId="3D1D2EE5" w14:textId="77777777" w:rsidR="0032006D" w:rsidRPr="0032006D" w:rsidRDefault="0032006D" w:rsidP="0032006D">
      <w:pPr>
        <w:numPr>
          <w:ilvl w:val="0"/>
          <w:numId w:val="18"/>
        </w:numPr>
        <w:rPr>
          <w:lang w:val="pt-BR"/>
        </w:rPr>
      </w:pPr>
      <w:r w:rsidRPr="0032006D">
        <w:rPr>
          <w:lang w:val="pt-BR"/>
        </w:rPr>
        <w:t>Proposta técnica e comercial assinada;</w:t>
      </w:r>
    </w:p>
    <w:p w14:paraId="239CD1F9" w14:textId="77777777" w:rsidR="0032006D" w:rsidRPr="0032006D" w:rsidRDefault="0032006D" w:rsidP="0032006D">
      <w:pPr>
        <w:numPr>
          <w:ilvl w:val="0"/>
          <w:numId w:val="18"/>
        </w:numPr>
        <w:rPr>
          <w:lang w:val="pt-BR"/>
        </w:rPr>
      </w:pPr>
      <w:r w:rsidRPr="0032006D">
        <w:rPr>
          <w:lang w:val="pt-BR"/>
        </w:rPr>
        <w:t>Contrato social;</w:t>
      </w:r>
    </w:p>
    <w:p w14:paraId="522FFB92" w14:textId="77777777" w:rsidR="0032006D" w:rsidRPr="0032006D" w:rsidRDefault="0032006D" w:rsidP="0032006D">
      <w:pPr>
        <w:numPr>
          <w:ilvl w:val="0"/>
          <w:numId w:val="18"/>
        </w:numPr>
        <w:rPr>
          <w:lang w:val="pt-BR"/>
        </w:rPr>
      </w:pPr>
      <w:r w:rsidRPr="0032006D">
        <w:rPr>
          <w:lang w:val="pt-BR"/>
        </w:rPr>
        <w:t>Certidões negativas (federal, estadual, municipal, FGTS, INSS, trabalhista);</w:t>
      </w:r>
    </w:p>
    <w:p w14:paraId="15D30022" w14:textId="77777777" w:rsidR="0032006D" w:rsidRDefault="0032006D" w:rsidP="0032006D">
      <w:pPr>
        <w:numPr>
          <w:ilvl w:val="0"/>
          <w:numId w:val="18"/>
        </w:numPr>
        <w:rPr>
          <w:lang w:val="pt-BR"/>
        </w:rPr>
      </w:pPr>
      <w:r w:rsidRPr="0032006D">
        <w:rPr>
          <w:lang w:val="pt-BR"/>
        </w:rPr>
        <w:t>Comprovante de endereço da empresa.</w:t>
      </w:r>
    </w:p>
    <w:p w14:paraId="0B904AF4" w14:textId="77777777" w:rsidR="00F72D04" w:rsidRDefault="00F72D04" w:rsidP="00F72D04">
      <w:pPr>
        <w:rPr>
          <w:lang w:val="pt-BR"/>
        </w:rPr>
      </w:pPr>
    </w:p>
    <w:p w14:paraId="1DF81331" w14:textId="77777777" w:rsidR="00F72D04" w:rsidRPr="0032006D" w:rsidRDefault="00F72D04" w:rsidP="00F72D04">
      <w:pPr>
        <w:rPr>
          <w:lang w:val="pt-BR"/>
        </w:rPr>
      </w:pPr>
    </w:p>
    <w:p w14:paraId="5AB8E800" w14:textId="77777777" w:rsidR="0032006D" w:rsidRDefault="0032006D" w:rsidP="0032006D">
      <w:pPr>
        <w:rPr>
          <w:lang w:val="pt-BR"/>
        </w:rPr>
      </w:pPr>
      <w:r w:rsidRPr="0032006D">
        <w:rPr>
          <w:b/>
          <w:bCs/>
          <w:lang w:val="pt-BR"/>
        </w:rPr>
        <w:t>5. CRITÉRIOS DE SELEÇÃO</w:t>
      </w:r>
      <w:r w:rsidRPr="0032006D">
        <w:rPr>
          <w:lang w:val="pt-BR"/>
        </w:rPr>
        <w:br/>
        <w:t>A seleção será realizada com base nos seguintes critérios:</w:t>
      </w:r>
    </w:p>
    <w:p w14:paraId="0A112183" w14:textId="77777777" w:rsidR="00F72D04" w:rsidRPr="0032006D" w:rsidRDefault="00F72D04" w:rsidP="0032006D">
      <w:pPr>
        <w:rPr>
          <w:lang w:val="pt-BR"/>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465"/>
        <w:gridCol w:w="509"/>
      </w:tblGrid>
      <w:tr w:rsidR="0032006D" w:rsidRPr="0032006D" w14:paraId="42D8A2FC" w14:textId="77777777" w:rsidTr="00F72D04">
        <w:trPr>
          <w:tblHeader/>
          <w:tblCellSpacing w:w="15" w:type="dxa"/>
          <w:jc w:val="center"/>
        </w:trPr>
        <w:tc>
          <w:tcPr>
            <w:tcW w:w="0" w:type="auto"/>
            <w:vAlign w:val="center"/>
            <w:hideMark/>
          </w:tcPr>
          <w:p w14:paraId="02A92511" w14:textId="77777777" w:rsidR="0032006D" w:rsidRPr="0032006D" w:rsidRDefault="0032006D" w:rsidP="00F72D04">
            <w:pPr>
              <w:jc w:val="center"/>
              <w:rPr>
                <w:b/>
                <w:bCs/>
                <w:lang w:val="pt-BR"/>
              </w:rPr>
            </w:pPr>
            <w:r w:rsidRPr="0032006D">
              <w:rPr>
                <w:b/>
                <w:bCs/>
                <w:lang w:val="pt-BR"/>
              </w:rPr>
              <w:t>Critério</w:t>
            </w:r>
          </w:p>
        </w:tc>
        <w:tc>
          <w:tcPr>
            <w:tcW w:w="0" w:type="auto"/>
            <w:vAlign w:val="center"/>
            <w:hideMark/>
          </w:tcPr>
          <w:p w14:paraId="2DFFA138" w14:textId="77777777" w:rsidR="0032006D" w:rsidRPr="0032006D" w:rsidRDefault="0032006D" w:rsidP="00F72D04">
            <w:pPr>
              <w:jc w:val="center"/>
              <w:rPr>
                <w:b/>
                <w:bCs/>
                <w:lang w:val="pt-BR"/>
              </w:rPr>
            </w:pPr>
            <w:r w:rsidRPr="0032006D">
              <w:rPr>
                <w:b/>
                <w:bCs/>
                <w:lang w:val="pt-BR"/>
              </w:rPr>
              <w:t>Peso</w:t>
            </w:r>
          </w:p>
        </w:tc>
      </w:tr>
      <w:tr w:rsidR="0032006D" w:rsidRPr="0032006D" w14:paraId="078A6676" w14:textId="77777777" w:rsidTr="00F72D04">
        <w:trPr>
          <w:tblCellSpacing w:w="15" w:type="dxa"/>
          <w:jc w:val="center"/>
        </w:trPr>
        <w:tc>
          <w:tcPr>
            <w:tcW w:w="0" w:type="auto"/>
            <w:vAlign w:val="center"/>
            <w:hideMark/>
          </w:tcPr>
          <w:p w14:paraId="0BF16C86" w14:textId="77777777" w:rsidR="0032006D" w:rsidRPr="0032006D" w:rsidRDefault="0032006D" w:rsidP="00F72D04">
            <w:pPr>
              <w:jc w:val="center"/>
              <w:rPr>
                <w:lang w:val="pt-BR"/>
              </w:rPr>
            </w:pPr>
            <w:r w:rsidRPr="0032006D">
              <w:rPr>
                <w:lang w:val="pt-BR"/>
              </w:rPr>
              <w:t>Preço</w:t>
            </w:r>
          </w:p>
        </w:tc>
        <w:tc>
          <w:tcPr>
            <w:tcW w:w="0" w:type="auto"/>
            <w:vAlign w:val="center"/>
            <w:hideMark/>
          </w:tcPr>
          <w:p w14:paraId="47DD1564" w14:textId="77777777" w:rsidR="0032006D" w:rsidRPr="0032006D" w:rsidRDefault="0032006D" w:rsidP="00F72D04">
            <w:pPr>
              <w:jc w:val="center"/>
              <w:rPr>
                <w:lang w:val="pt-BR"/>
              </w:rPr>
            </w:pPr>
            <w:r w:rsidRPr="0032006D">
              <w:rPr>
                <w:lang w:val="pt-BR"/>
              </w:rPr>
              <w:t>40%</w:t>
            </w:r>
          </w:p>
        </w:tc>
      </w:tr>
      <w:tr w:rsidR="0032006D" w:rsidRPr="0032006D" w14:paraId="05F24A3A" w14:textId="77777777" w:rsidTr="00F72D04">
        <w:trPr>
          <w:tblCellSpacing w:w="15" w:type="dxa"/>
          <w:jc w:val="center"/>
        </w:trPr>
        <w:tc>
          <w:tcPr>
            <w:tcW w:w="0" w:type="auto"/>
            <w:vAlign w:val="center"/>
            <w:hideMark/>
          </w:tcPr>
          <w:p w14:paraId="63897B21" w14:textId="77777777" w:rsidR="0032006D" w:rsidRPr="0032006D" w:rsidRDefault="0032006D" w:rsidP="00F72D04">
            <w:pPr>
              <w:jc w:val="center"/>
              <w:rPr>
                <w:lang w:val="pt-BR"/>
              </w:rPr>
            </w:pPr>
            <w:r w:rsidRPr="0032006D">
              <w:rPr>
                <w:lang w:val="pt-BR"/>
              </w:rPr>
              <w:t>Qualidade técnica e experiência</w:t>
            </w:r>
          </w:p>
        </w:tc>
        <w:tc>
          <w:tcPr>
            <w:tcW w:w="0" w:type="auto"/>
            <w:vAlign w:val="center"/>
            <w:hideMark/>
          </w:tcPr>
          <w:p w14:paraId="2C459F05" w14:textId="77777777" w:rsidR="0032006D" w:rsidRPr="0032006D" w:rsidRDefault="0032006D" w:rsidP="00F72D04">
            <w:pPr>
              <w:jc w:val="center"/>
              <w:rPr>
                <w:lang w:val="pt-BR"/>
              </w:rPr>
            </w:pPr>
            <w:r w:rsidRPr="0032006D">
              <w:rPr>
                <w:lang w:val="pt-BR"/>
              </w:rPr>
              <w:t>40%</w:t>
            </w:r>
          </w:p>
        </w:tc>
      </w:tr>
      <w:tr w:rsidR="0032006D" w:rsidRPr="0032006D" w14:paraId="5F6F3900" w14:textId="77777777" w:rsidTr="00F72D04">
        <w:trPr>
          <w:tblCellSpacing w:w="15" w:type="dxa"/>
          <w:jc w:val="center"/>
        </w:trPr>
        <w:tc>
          <w:tcPr>
            <w:tcW w:w="0" w:type="auto"/>
            <w:vAlign w:val="center"/>
            <w:hideMark/>
          </w:tcPr>
          <w:p w14:paraId="3B164A85" w14:textId="77777777" w:rsidR="0032006D" w:rsidRPr="0032006D" w:rsidRDefault="0032006D" w:rsidP="00F72D04">
            <w:pPr>
              <w:jc w:val="center"/>
              <w:rPr>
                <w:lang w:val="pt-BR"/>
              </w:rPr>
            </w:pPr>
            <w:r w:rsidRPr="0032006D">
              <w:rPr>
                <w:lang w:val="pt-BR"/>
              </w:rPr>
              <w:t>Capacidade de atendimento e prazo de execução</w:t>
            </w:r>
          </w:p>
        </w:tc>
        <w:tc>
          <w:tcPr>
            <w:tcW w:w="0" w:type="auto"/>
            <w:vAlign w:val="center"/>
            <w:hideMark/>
          </w:tcPr>
          <w:p w14:paraId="613593AD" w14:textId="77777777" w:rsidR="0032006D" w:rsidRPr="0032006D" w:rsidRDefault="0032006D" w:rsidP="00F72D04">
            <w:pPr>
              <w:jc w:val="center"/>
              <w:rPr>
                <w:lang w:val="pt-BR"/>
              </w:rPr>
            </w:pPr>
            <w:r w:rsidRPr="0032006D">
              <w:rPr>
                <w:lang w:val="pt-BR"/>
              </w:rPr>
              <w:t>20%</w:t>
            </w:r>
          </w:p>
        </w:tc>
      </w:tr>
    </w:tbl>
    <w:p w14:paraId="688C359E" w14:textId="77777777" w:rsidR="00F72D04" w:rsidRDefault="00F72D04" w:rsidP="0032006D">
      <w:pPr>
        <w:rPr>
          <w:b/>
          <w:bCs/>
          <w:lang w:val="pt-BR"/>
        </w:rPr>
      </w:pPr>
    </w:p>
    <w:p w14:paraId="337FCA26" w14:textId="487AE6AD" w:rsidR="00B82991" w:rsidRDefault="0032006D" w:rsidP="00B82991">
      <w:pPr>
        <w:rPr>
          <w:lang w:val="pt-BR"/>
        </w:rPr>
      </w:pPr>
      <w:r w:rsidRPr="0032006D">
        <w:rPr>
          <w:b/>
          <w:bCs/>
          <w:lang w:val="pt-BR"/>
        </w:rPr>
        <w:t>6. PRAZO PARA ENVIO</w:t>
      </w:r>
    </w:p>
    <w:p w14:paraId="48EA9715" w14:textId="601C698C" w:rsidR="0032006D" w:rsidRDefault="0032006D" w:rsidP="00B82991">
      <w:pPr>
        <w:jc w:val="both"/>
        <w:rPr>
          <w:lang w:val="pt-BR"/>
        </w:rPr>
      </w:pPr>
      <w:r w:rsidRPr="0032006D">
        <w:rPr>
          <w:lang w:val="pt-BR"/>
        </w:rPr>
        <w:t xml:space="preserve">As propostas deverão ser enviadas até </w:t>
      </w:r>
      <w:r w:rsidR="00B82991">
        <w:rPr>
          <w:b/>
          <w:bCs/>
          <w:lang w:val="pt-BR"/>
        </w:rPr>
        <w:t xml:space="preserve">o dia </w:t>
      </w:r>
      <w:r w:rsidR="00E11642">
        <w:rPr>
          <w:b/>
          <w:bCs/>
          <w:lang w:val="pt-BR"/>
        </w:rPr>
        <w:t>31</w:t>
      </w:r>
      <w:r w:rsidR="00B82991">
        <w:rPr>
          <w:b/>
          <w:bCs/>
          <w:lang w:val="pt-BR"/>
        </w:rPr>
        <w:t>/08/2026</w:t>
      </w:r>
      <w:r w:rsidRPr="0032006D">
        <w:rPr>
          <w:lang w:val="pt-BR"/>
        </w:rPr>
        <w:t xml:space="preserve">, às </w:t>
      </w:r>
      <w:r w:rsidR="00B82991">
        <w:rPr>
          <w:b/>
          <w:bCs/>
          <w:lang w:val="pt-BR"/>
        </w:rPr>
        <w:t>10:00</w:t>
      </w:r>
      <w:r w:rsidRPr="0032006D">
        <w:rPr>
          <w:lang w:val="pt-BR"/>
        </w:rPr>
        <w:t xml:space="preserve">, para o e-mail: </w:t>
      </w:r>
      <w:r w:rsidR="00B82991">
        <w:rPr>
          <w:b/>
          <w:bCs/>
          <w:lang w:val="pt-BR"/>
        </w:rPr>
        <w:t>juridico.juquitiba@biogesp.org.br</w:t>
      </w:r>
      <w:r w:rsidRPr="0032006D">
        <w:rPr>
          <w:lang w:val="pt-BR"/>
        </w:rPr>
        <w:t>.</w:t>
      </w:r>
    </w:p>
    <w:p w14:paraId="70E56932" w14:textId="77777777" w:rsidR="00F72D04" w:rsidRDefault="00F72D04" w:rsidP="0032006D">
      <w:pPr>
        <w:rPr>
          <w:lang w:val="pt-BR"/>
        </w:rPr>
      </w:pPr>
    </w:p>
    <w:p w14:paraId="53305E23" w14:textId="77777777" w:rsidR="00F72D04" w:rsidRPr="0032006D" w:rsidRDefault="00F72D04" w:rsidP="0032006D">
      <w:pPr>
        <w:rPr>
          <w:lang w:val="pt-BR"/>
        </w:rPr>
      </w:pPr>
    </w:p>
    <w:p w14:paraId="6AB2D18D" w14:textId="71210F8D" w:rsidR="0032006D" w:rsidRPr="0032006D" w:rsidRDefault="0032006D" w:rsidP="0032006D">
      <w:pPr>
        <w:rPr>
          <w:lang w:val="pt-BR"/>
        </w:rPr>
      </w:pPr>
      <w:r w:rsidRPr="0032006D">
        <w:rPr>
          <w:b/>
          <w:bCs/>
          <w:lang w:val="pt-BR"/>
        </w:rPr>
        <w:t>7. DIVULGAÇÃO DO RESULTADO</w:t>
      </w:r>
      <w:r w:rsidRPr="0032006D">
        <w:rPr>
          <w:lang w:val="pt-BR"/>
        </w:rPr>
        <w:br/>
        <w:t xml:space="preserve">O resultado será divulgado no Portal da Transparência da </w:t>
      </w:r>
      <w:r w:rsidR="00736914">
        <w:rPr>
          <w:lang w:val="pt-BR"/>
        </w:rPr>
        <w:t>Entidade</w:t>
      </w:r>
      <w:r w:rsidRPr="0032006D">
        <w:rPr>
          <w:lang w:val="pt-BR"/>
        </w:rPr>
        <w:t xml:space="preserve"> </w:t>
      </w:r>
      <w:hyperlink r:id="rId8" w:history="1">
        <w:r w:rsidR="00736914" w:rsidRPr="00F53441">
          <w:rPr>
            <w:rStyle w:val="Hyperlink"/>
            <w:lang w:val="pt-BR"/>
          </w:rPr>
          <w:t>https://www.biogesp.org.br/transparencia</w:t>
        </w:r>
      </w:hyperlink>
      <w:r w:rsidR="00736914">
        <w:rPr>
          <w:lang w:val="pt-BR"/>
        </w:rPr>
        <w:t xml:space="preserve"> </w:t>
      </w:r>
      <w:r w:rsidRPr="0032006D">
        <w:rPr>
          <w:lang w:val="pt-BR"/>
        </w:rPr>
        <w:t xml:space="preserve"> até o dia </w:t>
      </w:r>
      <w:r w:rsidR="00E11642" w:rsidRPr="00E11642">
        <w:rPr>
          <w:b/>
          <w:bCs/>
          <w:lang w:val="pt-BR"/>
        </w:rPr>
        <w:t>31</w:t>
      </w:r>
      <w:r w:rsidR="00B82991">
        <w:rPr>
          <w:b/>
          <w:bCs/>
          <w:lang w:val="pt-BR"/>
        </w:rPr>
        <w:t>/</w:t>
      </w:r>
      <w:r w:rsidR="00E11642">
        <w:rPr>
          <w:b/>
          <w:bCs/>
          <w:lang w:val="pt-BR"/>
        </w:rPr>
        <w:t>0</w:t>
      </w:r>
      <w:r w:rsidR="00B82991">
        <w:rPr>
          <w:b/>
          <w:bCs/>
          <w:lang w:val="pt-BR"/>
        </w:rPr>
        <w:t>8/2026</w:t>
      </w:r>
      <w:r w:rsidRPr="0032006D">
        <w:rPr>
          <w:lang w:val="pt-BR"/>
        </w:rPr>
        <w:t>.</w:t>
      </w:r>
    </w:p>
    <w:p w14:paraId="4A062F5A" w14:textId="77777777" w:rsidR="00F72D04" w:rsidRDefault="00F72D04" w:rsidP="0032006D">
      <w:pPr>
        <w:rPr>
          <w:b/>
          <w:bCs/>
          <w:lang w:val="pt-BR"/>
        </w:rPr>
      </w:pPr>
    </w:p>
    <w:p w14:paraId="1BB9F8C8" w14:textId="77777777" w:rsidR="00F72D04" w:rsidRDefault="00F72D04" w:rsidP="0032006D">
      <w:pPr>
        <w:rPr>
          <w:b/>
          <w:bCs/>
          <w:lang w:val="pt-BR"/>
        </w:rPr>
      </w:pPr>
    </w:p>
    <w:p w14:paraId="0F7C5243" w14:textId="2F6C9A8D" w:rsidR="00BF7929" w:rsidRDefault="0032006D" w:rsidP="00BF7929">
      <w:pPr>
        <w:rPr>
          <w:lang w:val="pt-BR"/>
        </w:rPr>
      </w:pPr>
      <w:r w:rsidRPr="0032006D">
        <w:rPr>
          <w:b/>
          <w:bCs/>
          <w:lang w:val="pt-BR"/>
        </w:rPr>
        <w:t>8. DEMAIS INFORMAÇÕES</w:t>
      </w:r>
    </w:p>
    <w:p w14:paraId="35C7E6ED" w14:textId="1E57EE49" w:rsidR="00DD403E" w:rsidRPr="00C23B68" w:rsidRDefault="00BF7929" w:rsidP="00C23B68">
      <w:pPr>
        <w:jc w:val="both"/>
        <w:rPr>
          <w:b/>
          <w:bCs/>
          <w:lang w:val="pt-BR"/>
        </w:rPr>
      </w:pPr>
      <w:r w:rsidRPr="00BF7929">
        <w:rPr>
          <w:lang w:val="pt-BR"/>
        </w:rPr>
        <w:lastRenderedPageBreak/>
        <w:t>Prazo para Questionamentos Técnicos, Pedidos de Esclarecimentos e Impugnações: até 03 (três) dias úteis antes da data fixada para o encerramento do prazo de apresentação das propostas, devendo os interessados encaminhar suas solicitações, devidamente fundamentadas,</w:t>
      </w:r>
      <w:r>
        <w:rPr>
          <w:lang w:val="pt-BR"/>
        </w:rPr>
        <w:t xml:space="preserve"> </w:t>
      </w:r>
      <w:r w:rsidR="0032006D" w:rsidRPr="0032006D">
        <w:rPr>
          <w:lang w:val="pt-BR"/>
        </w:rPr>
        <w:t xml:space="preserve">pelo e-mail </w:t>
      </w:r>
      <w:r w:rsidR="00C23B68" w:rsidRPr="00C23B68">
        <w:rPr>
          <w:b/>
          <w:bCs/>
          <w:lang w:val="pt-BR"/>
        </w:rPr>
        <w:t>juridico.juquitiba@biogesp.org.br.</w:t>
      </w:r>
    </w:p>
    <w:p w14:paraId="18072E12" w14:textId="77777777" w:rsidR="0052178F" w:rsidRPr="00C23B68" w:rsidRDefault="0052178F" w:rsidP="0032006D">
      <w:pPr>
        <w:rPr>
          <w:b/>
          <w:bCs/>
          <w:lang w:val="pt-BR"/>
        </w:rPr>
      </w:pPr>
    </w:p>
    <w:p w14:paraId="3437A493" w14:textId="77777777" w:rsidR="0052178F" w:rsidRDefault="0052178F" w:rsidP="0032006D">
      <w:pPr>
        <w:rPr>
          <w:lang w:val="pt-BR"/>
        </w:rPr>
      </w:pPr>
    </w:p>
    <w:p w14:paraId="0971380C" w14:textId="77777777" w:rsidR="00C23B68" w:rsidRDefault="00C23B68" w:rsidP="00C23B68">
      <w:pPr>
        <w:jc w:val="right"/>
        <w:rPr>
          <w:lang w:val="pt-BR"/>
        </w:rPr>
      </w:pPr>
      <w:r>
        <w:rPr>
          <w:lang w:val="pt-BR"/>
        </w:rPr>
        <w:t>Juquitiba, 19 de agosto de 2026</w:t>
      </w:r>
      <w:r w:rsidR="0032006D" w:rsidRPr="0032006D">
        <w:rPr>
          <w:lang w:val="pt-BR"/>
        </w:rPr>
        <w:br/>
      </w:r>
    </w:p>
    <w:p w14:paraId="5D518C61" w14:textId="77777777" w:rsidR="00C23B68" w:rsidRDefault="00C23B68" w:rsidP="00C23B68">
      <w:pPr>
        <w:jc w:val="right"/>
        <w:rPr>
          <w:lang w:val="pt-BR"/>
        </w:rPr>
      </w:pPr>
    </w:p>
    <w:p w14:paraId="757BCCE1" w14:textId="77777777" w:rsidR="00C23B68" w:rsidRDefault="00C23B68" w:rsidP="00C23B68">
      <w:pPr>
        <w:jc w:val="right"/>
        <w:rPr>
          <w:lang w:val="pt-BR"/>
        </w:rPr>
      </w:pPr>
    </w:p>
    <w:p w14:paraId="3F87B44D" w14:textId="77777777" w:rsidR="00C23B68" w:rsidRDefault="00C23B68" w:rsidP="00C23B68">
      <w:pPr>
        <w:jc w:val="right"/>
        <w:rPr>
          <w:lang w:val="pt-BR"/>
        </w:rPr>
      </w:pPr>
    </w:p>
    <w:p w14:paraId="6FB16227" w14:textId="77777777" w:rsidR="00C23B68" w:rsidRDefault="00C23B68" w:rsidP="00C23B68">
      <w:pPr>
        <w:jc w:val="right"/>
        <w:rPr>
          <w:lang w:val="pt-BR"/>
        </w:rPr>
      </w:pPr>
    </w:p>
    <w:p w14:paraId="024A5C32" w14:textId="77777777" w:rsidR="00C23B68" w:rsidRDefault="00C23B68" w:rsidP="00C23B68">
      <w:pPr>
        <w:jc w:val="right"/>
        <w:rPr>
          <w:lang w:val="pt-BR"/>
        </w:rPr>
      </w:pPr>
    </w:p>
    <w:p w14:paraId="48E4102B" w14:textId="77777777" w:rsidR="00C23B68" w:rsidRDefault="00C23B68" w:rsidP="00C23B68">
      <w:pPr>
        <w:jc w:val="right"/>
        <w:rPr>
          <w:lang w:val="pt-BR"/>
        </w:rPr>
      </w:pPr>
    </w:p>
    <w:p w14:paraId="59628CB1" w14:textId="77777777" w:rsidR="00C23B68" w:rsidRDefault="00C23B68" w:rsidP="00C23B68">
      <w:pPr>
        <w:jc w:val="right"/>
        <w:rPr>
          <w:lang w:val="pt-BR"/>
        </w:rPr>
      </w:pPr>
    </w:p>
    <w:p w14:paraId="37F3D95E" w14:textId="77777777" w:rsidR="00C23B68" w:rsidRDefault="00C23B68" w:rsidP="00C23B68">
      <w:pPr>
        <w:jc w:val="right"/>
        <w:rPr>
          <w:lang w:val="pt-BR"/>
        </w:rPr>
      </w:pPr>
    </w:p>
    <w:p w14:paraId="0E8BFFE6" w14:textId="34BC541E" w:rsidR="00C23B68" w:rsidRPr="00C23B68" w:rsidRDefault="00C23B68" w:rsidP="00C23B68">
      <w:pPr>
        <w:jc w:val="center"/>
        <w:rPr>
          <w:lang w:val="pt-BR"/>
        </w:rPr>
      </w:pPr>
      <w:proofErr w:type="spellStart"/>
      <w:r w:rsidRPr="00C23B68">
        <w:rPr>
          <w:lang w:val="pt-BR"/>
        </w:rPr>
        <w:t>Audrei</w:t>
      </w:r>
      <w:proofErr w:type="spellEnd"/>
      <w:r w:rsidRPr="00C23B68">
        <w:rPr>
          <w:lang w:val="pt-BR"/>
        </w:rPr>
        <w:t xml:space="preserve"> da Silva Rocha</w:t>
      </w:r>
    </w:p>
    <w:p w14:paraId="2BE4D05B" w14:textId="77777777" w:rsidR="00C23B68" w:rsidRPr="00C23B68" w:rsidRDefault="00C23B68" w:rsidP="00C23B68">
      <w:pPr>
        <w:jc w:val="center"/>
        <w:rPr>
          <w:lang w:val="pt-BR"/>
        </w:rPr>
      </w:pPr>
      <w:r w:rsidRPr="00C23B68">
        <w:rPr>
          <w:lang w:val="pt-BR"/>
        </w:rPr>
        <w:t>Gerente Geral</w:t>
      </w:r>
    </w:p>
    <w:p w14:paraId="76FEBDEA" w14:textId="0419F693" w:rsidR="003A3DC5" w:rsidRDefault="00C23B68" w:rsidP="00C23B68">
      <w:pPr>
        <w:jc w:val="center"/>
        <w:rPr>
          <w:lang w:val="pt-BR"/>
        </w:rPr>
      </w:pPr>
      <w:r w:rsidRPr="00C23B68">
        <w:rPr>
          <w:lang w:val="pt-BR"/>
        </w:rPr>
        <w:t>BIOGESP – Associação de Gestão e Execução de Serviços Públicos e Sociais</w:t>
      </w:r>
    </w:p>
    <w:p w14:paraId="1D5AE0DF" w14:textId="77777777" w:rsidR="003A3DC5" w:rsidRDefault="003A3DC5" w:rsidP="00355308">
      <w:pPr>
        <w:rPr>
          <w:lang w:val="pt-BR"/>
        </w:rPr>
      </w:pPr>
    </w:p>
    <w:p w14:paraId="18E89DBF" w14:textId="77777777" w:rsidR="003A3DC5" w:rsidRDefault="003A3DC5" w:rsidP="00355308">
      <w:pPr>
        <w:rPr>
          <w:lang w:val="pt-BR"/>
        </w:rPr>
      </w:pPr>
    </w:p>
    <w:p w14:paraId="0A6D0D80" w14:textId="77777777" w:rsidR="003A3DC5" w:rsidRDefault="003A3DC5" w:rsidP="00355308">
      <w:pPr>
        <w:rPr>
          <w:lang w:val="pt-BR"/>
        </w:rPr>
      </w:pPr>
    </w:p>
    <w:p w14:paraId="1930FA4B" w14:textId="77777777" w:rsidR="003A3DC5" w:rsidRDefault="003A3DC5" w:rsidP="00355308">
      <w:pPr>
        <w:rPr>
          <w:lang w:val="pt-BR"/>
        </w:rPr>
      </w:pPr>
    </w:p>
    <w:p w14:paraId="77E294F8" w14:textId="77777777" w:rsidR="003A3DC5" w:rsidRDefault="003A3DC5" w:rsidP="00355308">
      <w:pPr>
        <w:rPr>
          <w:lang w:val="pt-BR"/>
        </w:rPr>
      </w:pPr>
    </w:p>
    <w:p w14:paraId="416D1A27" w14:textId="77777777" w:rsidR="003A3DC5" w:rsidRDefault="003A3DC5" w:rsidP="00355308">
      <w:pPr>
        <w:rPr>
          <w:lang w:val="pt-BR"/>
        </w:rPr>
      </w:pPr>
    </w:p>
    <w:p w14:paraId="0A163BC5" w14:textId="77777777" w:rsidR="003A3DC5" w:rsidRDefault="003A3DC5" w:rsidP="00355308">
      <w:pPr>
        <w:rPr>
          <w:lang w:val="pt-BR"/>
        </w:rPr>
      </w:pPr>
    </w:p>
    <w:p w14:paraId="18F55320" w14:textId="77777777" w:rsidR="003A3DC5" w:rsidRDefault="003A3DC5" w:rsidP="00355308">
      <w:pPr>
        <w:rPr>
          <w:lang w:val="pt-BR"/>
        </w:rPr>
      </w:pPr>
    </w:p>
    <w:p w14:paraId="306F7F7C" w14:textId="77777777" w:rsidR="003A3DC5" w:rsidRDefault="003A3DC5" w:rsidP="00355308">
      <w:pPr>
        <w:rPr>
          <w:lang w:val="pt-BR"/>
        </w:rPr>
      </w:pPr>
    </w:p>
    <w:p w14:paraId="37ABF51D" w14:textId="77777777" w:rsidR="003A3DC5" w:rsidRDefault="003A3DC5" w:rsidP="00355308">
      <w:pPr>
        <w:rPr>
          <w:lang w:val="pt-BR"/>
        </w:rPr>
      </w:pPr>
    </w:p>
    <w:p w14:paraId="7234E0D9" w14:textId="77777777" w:rsidR="003A3DC5" w:rsidRDefault="003A3DC5" w:rsidP="00355308">
      <w:pPr>
        <w:rPr>
          <w:lang w:val="pt-BR"/>
        </w:rPr>
      </w:pPr>
    </w:p>
    <w:p w14:paraId="0DBB642A" w14:textId="77777777" w:rsidR="003A3DC5" w:rsidRDefault="003A3DC5" w:rsidP="00355308">
      <w:pPr>
        <w:rPr>
          <w:lang w:val="pt-BR"/>
        </w:rPr>
      </w:pPr>
    </w:p>
    <w:p w14:paraId="02032D97" w14:textId="77777777" w:rsidR="003A3DC5" w:rsidRDefault="003A3DC5" w:rsidP="00355308">
      <w:pPr>
        <w:rPr>
          <w:lang w:val="pt-BR"/>
        </w:rPr>
      </w:pPr>
    </w:p>
    <w:p w14:paraId="358BA2A4" w14:textId="77777777" w:rsidR="003A3DC5" w:rsidRDefault="003A3DC5" w:rsidP="00355308">
      <w:pPr>
        <w:rPr>
          <w:lang w:val="pt-BR"/>
        </w:rPr>
      </w:pPr>
    </w:p>
    <w:p w14:paraId="02486644" w14:textId="77777777" w:rsidR="003A3DC5" w:rsidRDefault="003A3DC5" w:rsidP="00355308">
      <w:pPr>
        <w:rPr>
          <w:lang w:val="pt-BR"/>
        </w:rPr>
      </w:pPr>
    </w:p>
    <w:p w14:paraId="3156F565" w14:textId="77777777" w:rsidR="003A3DC5" w:rsidRDefault="003A3DC5" w:rsidP="00355308">
      <w:pPr>
        <w:rPr>
          <w:lang w:val="pt-BR"/>
        </w:rPr>
      </w:pPr>
    </w:p>
    <w:p w14:paraId="53BC0008" w14:textId="77777777" w:rsidR="003A3DC5" w:rsidRDefault="003A3DC5" w:rsidP="00355308">
      <w:pPr>
        <w:rPr>
          <w:lang w:val="pt-BR"/>
        </w:rPr>
      </w:pPr>
    </w:p>
    <w:p w14:paraId="0ECD56E4" w14:textId="77777777" w:rsidR="003A3DC5" w:rsidRDefault="003A3DC5" w:rsidP="00355308">
      <w:pPr>
        <w:rPr>
          <w:lang w:val="pt-BR"/>
        </w:rPr>
      </w:pPr>
    </w:p>
    <w:p w14:paraId="52A9E3EB" w14:textId="77777777" w:rsidR="003A3DC5" w:rsidRDefault="003A3DC5" w:rsidP="00355308">
      <w:pPr>
        <w:rPr>
          <w:lang w:val="pt-BR"/>
        </w:rPr>
      </w:pPr>
    </w:p>
    <w:p w14:paraId="528C28F0" w14:textId="77777777" w:rsidR="003A3DC5" w:rsidRDefault="003A3DC5" w:rsidP="00355308">
      <w:pPr>
        <w:rPr>
          <w:lang w:val="pt-BR"/>
        </w:rPr>
      </w:pPr>
    </w:p>
    <w:p w14:paraId="5F1AD3EB" w14:textId="77777777" w:rsidR="003A3DC5" w:rsidRDefault="003A3DC5" w:rsidP="00355308">
      <w:pPr>
        <w:rPr>
          <w:lang w:val="pt-BR"/>
        </w:rPr>
      </w:pPr>
    </w:p>
    <w:p w14:paraId="04DC41CF" w14:textId="77777777" w:rsidR="003A3DC5" w:rsidRDefault="003A3DC5" w:rsidP="00355308">
      <w:pPr>
        <w:rPr>
          <w:lang w:val="pt-BR"/>
        </w:rPr>
      </w:pPr>
    </w:p>
    <w:p w14:paraId="65ABC3D7" w14:textId="77777777" w:rsidR="003A3DC5" w:rsidRDefault="003A3DC5" w:rsidP="00355308">
      <w:pPr>
        <w:rPr>
          <w:lang w:val="pt-BR"/>
        </w:rPr>
      </w:pPr>
    </w:p>
    <w:p w14:paraId="50A91B5F" w14:textId="77777777" w:rsidR="003A3DC5" w:rsidRDefault="003A3DC5" w:rsidP="00355308">
      <w:pPr>
        <w:rPr>
          <w:lang w:val="pt-BR"/>
        </w:rPr>
      </w:pPr>
    </w:p>
    <w:p w14:paraId="4BD94025" w14:textId="77777777" w:rsidR="003A3DC5" w:rsidRDefault="003A3DC5" w:rsidP="00355308">
      <w:pPr>
        <w:rPr>
          <w:lang w:val="pt-BR"/>
        </w:rPr>
      </w:pPr>
    </w:p>
    <w:p w14:paraId="5B7B3C25" w14:textId="77777777" w:rsidR="003A3DC5" w:rsidRDefault="003A3DC5" w:rsidP="00355308">
      <w:pPr>
        <w:rPr>
          <w:lang w:val="pt-BR"/>
        </w:rPr>
      </w:pPr>
    </w:p>
    <w:p w14:paraId="5F272CEF" w14:textId="77777777" w:rsidR="00E308D2" w:rsidRDefault="00E308D2" w:rsidP="003A3DC5">
      <w:pPr>
        <w:jc w:val="both"/>
      </w:pPr>
    </w:p>
    <w:p w14:paraId="2E0DAE3C" w14:textId="77777777" w:rsidR="00E308D2" w:rsidRDefault="00E308D2" w:rsidP="003A3DC5">
      <w:pPr>
        <w:jc w:val="both"/>
      </w:pPr>
    </w:p>
    <w:p w14:paraId="44D2F0A5" w14:textId="77777777" w:rsidR="00E308D2" w:rsidRDefault="00E308D2" w:rsidP="003A3DC5">
      <w:pPr>
        <w:jc w:val="both"/>
      </w:pPr>
    </w:p>
    <w:p w14:paraId="60496323" w14:textId="77777777" w:rsidR="00E308D2" w:rsidRDefault="00E308D2" w:rsidP="003A3DC5">
      <w:pPr>
        <w:jc w:val="both"/>
      </w:pPr>
    </w:p>
    <w:p w14:paraId="47CEEBAB" w14:textId="77777777" w:rsidR="00E308D2" w:rsidRDefault="00E308D2" w:rsidP="003A3DC5">
      <w:pPr>
        <w:jc w:val="both"/>
      </w:pPr>
    </w:p>
    <w:p w14:paraId="279E6C79" w14:textId="77777777" w:rsidR="00E308D2" w:rsidRDefault="00E308D2" w:rsidP="003A3DC5">
      <w:pPr>
        <w:jc w:val="both"/>
      </w:pPr>
    </w:p>
    <w:p w14:paraId="30ED7FE4" w14:textId="77777777" w:rsidR="00E308D2" w:rsidRDefault="00E308D2" w:rsidP="003A3DC5">
      <w:pPr>
        <w:jc w:val="both"/>
      </w:pPr>
    </w:p>
    <w:p w14:paraId="751D7EAC" w14:textId="77777777" w:rsidR="00E308D2" w:rsidRDefault="00E308D2" w:rsidP="003A3DC5">
      <w:pPr>
        <w:jc w:val="both"/>
      </w:pPr>
    </w:p>
    <w:p w14:paraId="769284E3" w14:textId="77777777" w:rsidR="00E308D2" w:rsidRDefault="00E308D2" w:rsidP="003A3DC5">
      <w:pPr>
        <w:jc w:val="both"/>
      </w:pPr>
    </w:p>
    <w:p w14:paraId="358A32B8" w14:textId="77777777" w:rsidR="00E308D2" w:rsidRDefault="00E308D2" w:rsidP="003A3DC5">
      <w:pPr>
        <w:jc w:val="both"/>
      </w:pPr>
    </w:p>
    <w:p w14:paraId="53D9F0D2" w14:textId="77777777" w:rsidR="00E308D2" w:rsidRDefault="00E308D2" w:rsidP="003A3DC5">
      <w:pPr>
        <w:jc w:val="both"/>
      </w:pPr>
    </w:p>
    <w:p w14:paraId="0C3832EC" w14:textId="11C87FC2" w:rsidR="003A3DC5" w:rsidRDefault="003A3DC5" w:rsidP="00E308D2">
      <w:pPr>
        <w:jc w:val="right"/>
      </w:pPr>
      <w:r>
        <w:t>MINUTA DE CONTRATO Nº ___/JUQUITIBA/2026</w:t>
      </w:r>
    </w:p>
    <w:p w14:paraId="3D6C9D7C" w14:textId="77777777" w:rsidR="003A3DC5" w:rsidRDefault="003A3DC5" w:rsidP="003A3DC5">
      <w:pPr>
        <w:jc w:val="both"/>
      </w:pPr>
    </w:p>
    <w:p w14:paraId="048FB076" w14:textId="77777777" w:rsidR="003A3DC5" w:rsidRDefault="003A3DC5" w:rsidP="003A3DC5">
      <w:pPr>
        <w:jc w:val="both"/>
      </w:pPr>
    </w:p>
    <w:p w14:paraId="17714E99" w14:textId="77777777" w:rsidR="003A3DC5" w:rsidRDefault="003A3DC5" w:rsidP="003A3DC5">
      <w:pPr>
        <w:jc w:val="both"/>
      </w:pPr>
      <w:r>
        <w:t>Pelo presente instrumento particular de contrato, de um lado, a BIOGESP – ASSOCIAÇÃO DE GESTÃO E EXECUÇÃO DE SERVIÇOS PÚBLICOS E SOCIAIS, pessoa jurídica de direito privado, associação sem fins lucrativos, inscrita no CNPJ/MF sob o nº 26.702.577/0001-39, com sede na cidade de São Paulo/SP, neste ato representada por seu Diretor Presidente, Sr. Marco Aurélio Nunes dos Santos, doravante denominada simplesmente CONTRATANTE; e, de outro lado, ________________________________________, pessoa jurídica de direito privado, inscrita no CNPJ/MF sob o nº ________________________, com sede na ________________________________________, neste ato representada por ________________________________________, portador(a) do CPF/MF nº ________________________, doravante denominada simplesmente CONTRATADA, têm entre si justo e contratado o presente instrumento, que se regerá pelas cláusulas e condições seguintes.</w:t>
      </w:r>
    </w:p>
    <w:p w14:paraId="70E1121B" w14:textId="77777777" w:rsidR="003A3DC5" w:rsidRDefault="003A3DC5" w:rsidP="003A3DC5">
      <w:pPr>
        <w:jc w:val="both"/>
      </w:pPr>
    </w:p>
    <w:p w14:paraId="05807D70" w14:textId="77777777" w:rsidR="003A3DC5" w:rsidRDefault="003A3DC5" w:rsidP="003A3DC5">
      <w:pPr>
        <w:jc w:val="both"/>
      </w:pPr>
      <w:r>
        <w:t>CLÁUSULA PRIMEIRA – DO OBJETO</w:t>
      </w:r>
    </w:p>
    <w:p w14:paraId="2D58ED42" w14:textId="77777777" w:rsidR="003A3DC5" w:rsidRDefault="003A3DC5" w:rsidP="003A3DC5">
      <w:pPr>
        <w:jc w:val="both"/>
      </w:pPr>
    </w:p>
    <w:p w14:paraId="4792BFF6" w14:textId="77777777" w:rsidR="003A3DC5" w:rsidRDefault="003A3DC5" w:rsidP="003A3DC5">
      <w:pPr>
        <w:jc w:val="both"/>
      </w:pPr>
      <w:r>
        <w:t>1.1. O presente contrato tem por objeto a prestação de serviços especializados para realização de exames diagnósticos de ultrassonografia, destinados ao atendimento dos usuários do Sistema Único de Saúde – SUS, no âmbito das unidades de saúde vinculadas à CONTRATANTE no Município de Juquitiba/SP, especialmente no Hospital Municipal de Juquitiba, conforme demanda apresentada pela CONTRATANTE.</w:t>
      </w:r>
    </w:p>
    <w:p w14:paraId="63DB290A" w14:textId="77777777" w:rsidR="003A3DC5" w:rsidRDefault="003A3DC5" w:rsidP="003A3DC5">
      <w:pPr>
        <w:jc w:val="both"/>
      </w:pPr>
    </w:p>
    <w:p w14:paraId="69C25B51" w14:textId="77777777" w:rsidR="003A3DC5" w:rsidRDefault="003A3DC5" w:rsidP="003A3DC5">
      <w:pPr>
        <w:jc w:val="both"/>
      </w:pPr>
      <w:r>
        <w:t>1.2. A prestação dos serviços compreenderá a realização dos exames de ultrassonografia previstos no Edital de Seleção, Termo de Referência, proposta comercial da CONTRATADA e demais documentos integrantes do procedimento de contratação, os quais passam a integrar este instrumento independentemente de transcrição.</w:t>
      </w:r>
    </w:p>
    <w:p w14:paraId="603627D6" w14:textId="77777777" w:rsidR="003A3DC5" w:rsidRDefault="003A3DC5" w:rsidP="003A3DC5">
      <w:pPr>
        <w:jc w:val="both"/>
      </w:pPr>
    </w:p>
    <w:p w14:paraId="18A32EC9" w14:textId="77777777" w:rsidR="003A3DC5" w:rsidRDefault="003A3DC5" w:rsidP="003A3DC5">
      <w:pPr>
        <w:jc w:val="both"/>
      </w:pPr>
      <w:r>
        <w:t>1.3. Os serviços destinam-se ao atendimento das obrigações assumidas pela CONTRATANTE no âmbito do Contrato de Gestão nº 11/2026, celebrado com o Município de Juquitiba/SP.</w:t>
      </w:r>
    </w:p>
    <w:p w14:paraId="47469A07" w14:textId="77777777" w:rsidR="003A3DC5" w:rsidRDefault="003A3DC5" w:rsidP="003A3DC5">
      <w:pPr>
        <w:jc w:val="both"/>
      </w:pPr>
    </w:p>
    <w:p w14:paraId="7A8FE38B" w14:textId="3E59085A" w:rsidR="003A3DC5" w:rsidRDefault="003A3DC5" w:rsidP="003A3DC5">
      <w:pPr>
        <w:jc w:val="both"/>
      </w:pPr>
      <w:r>
        <w:t xml:space="preserve">1.4. O quantitativo estimado de exames será de </w:t>
      </w:r>
      <w:r w:rsidR="00E308D2">
        <w:t>6.000,00</w:t>
      </w:r>
      <w:r>
        <w:t xml:space="preserve"> (</w:t>
      </w:r>
      <w:r w:rsidR="00E308D2">
        <w:t xml:space="preserve"> seis mil </w:t>
      </w:r>
      <w:r>
        <w:t>) exames, possuindo caráter estimativo, não constituindo obrigação de contratação ou pagamento integral pela CONTRATANTE.</w:t>
      </w:r>
    </w:p>
    <w:p w14:paraId="7D194600" w14:textId="77777777" w:rsidR="003A3DC5" w:rsidRDefault="003A3DC5" w:rsidP="003A3DC5">
      <w:pPr>
        <w:jc w:val="both"/>
      </w:pPr>
    </w:p>
    <w:p w14:paraId="4D9F6D9A" w14:textId="77777777" w:rsidR="003A3DC5" w:rsidRDefault="003A3DC5" w:rsidP="003A3DC5">
      <w:pPr>
        <w:jc w:val="both"/>
      </w:pPr>
      <w:r>
        <w:t>1.5. Somente serão remunerados os exames efetivamente realizados, devidamente registrados, comprovados, validados e aprovados pela CONTRATANTE.</w:t>
      </w:r>
    </w:p>
    <w:p w14:paraId="783C93AB" w14:textId="77777777" w:rsidR="003A3DC5" w:rsidRDefault="003A3DC5" w:rsidP="003A3DC5">
      <w:pPr>
        <w:jc w:val="both"/>
      </w:pPr>
    </w:p>
    <w:p w14:paraId="46FA0872" w14:textId="77777777" w:rsidR="003A3DC5" w:rsidRDefault="003A3DC5" w:rsidP="003A3DC5">
      <w:pPr>
        <w:jc w:val="both"/>
      </w:pPr>
      <w:r>
        <w:t>CLÁUSULA SEGUNDA – DAS OBRIGAÇÕES E COMPETÊNCIAS DA CONTRATADA</w:t>
      </w:r>
    </w:p>
    <w:p w14:paraId="0122EAE3" w14:textId="77777777" w:rsidR="003A3DC5" w:rsidRDefault="003A3DC5" w:rsidP="003A3DC5">
      <w:pPr>
        <w:jc w:val="both"/>
      </w:pPr>
    </w:p>
    <w:p w14:paraId="3399C867" w14:textId="77777777" w:rsidR="003A3DC5" w:rsidRDefault="003A3DC5" w:rsidP="003A3DC5">
      <w:pPr>
        <w:jc w:val="both"/>
      </w:pPr>
      <w:r>
        <w:t>2.1. A CONTRATADA deverá executar os serviços contratados conforme as especificações técnicas acordadas entre as partes, observando os padrões, prazos e requisitos legais, sanitários, éticos e profissionais aplicáveis.</w:t>
      </w:r>
    </w:p>
    <w:p w14:paraId="2DA9EB44" w14:textId="77777777" w:rsidR="003A3DC5" w:rsidRDefault="003A3DC5" w:rsidP="003A3DC5">
      <w:pPr>
        <w:jc w:val="both"/>
      </w:pPr>
    </w:p>
    <w:p w14:paraId="6AB3587E" w14:textId="77777777" w:rsidR="003A3DC5" w:rsidRDefault="003A3DC5" w:rsidP="003A3DC5">
      <w:pPr>
        <w:jc w:val="both"/>
      </w:pPr>
      <w:r>
        <w:t>2.2. Compete à CONTRATADA:</w:t>
      </w:r>
    </w:p>
    <w:p w14:paraId="7D56D896" w14:textId="77777777" w:rsidR="003A3DC5" w:rsidRDefault="003A3DC5" w:rsidP="003A3DC5">
      <w:pPr>
        <w:jc w:val="both"/>
      </w:pPr>
    </w:p>
    <w:p w14:paraId="07BFEFED" w14:textId="77777777" w:rsidR="003A3DC5" w:rsidRDefault="003A3DC5" w:rsidP="003A3DC5">
      <w:pPr>
        <w:jc w:val="both"/>
      </w:pPr>
      <w:r>
        <w:t>a) realizar os exames de ultrassonografia de acordo com as solicitações e autorizações encaminhadas pela CONTRATANTE;</w:t>
      </w:r>
    </w:p>
    <w:p w14:paraId="69640D1E" w14:textId="77777777" w:rsidR="003A3DC5" w:rsidRDefault="003A3DC5" w:rsidP="003A3DC5">
      <w:pPr>
        <w:jc w:val="both"/>
      </w:pPr>
    </w:p>
    <w:p w14:paraId="3E5836AD" w14:textId="77777777" w:rsidR="003A3DC5" w:rsidRDefault="003A3DC5" w:rsidP="003A3DC5">
      <w:pPr>
        <w:jc w:val="both"/>
      </w:pPr>
      <w:r>
        <w:t>b) disponibilizar profissionais médicos devidamente habilitados, com inscrição regular perante o Conselho Regional de Medicina – CRM e qualificação compatível com os exames executados;</w:t>
      </w:r>
    </w:p>
    <w:p w14:paraId="59367193" w14:textId="77777777" w:rsidR="003A3DC5" w:rsidRDefault="003A3DC5" w:rsidP="003A3DC5">
      <w:pPr>
        <w:jc w:val="both"/>
      </w:pPr>
    </w:p>
    <w:p w14:paraId="18AFEF5E" w14:textId="77777777" w:rsidR="003A3DC5" w:rsidRDefault="003A3DC5" w:rsidP="003A3DC5">
      <w:pPr>
        <w:jc w:val="both"/>
      </w:pPr>
      <w:r>
        <w:t>c) manter, durante toda a execução contratual, equipe técnica em quantidade suficiente para atendimento da demanda;</w:t>
      </w:r>
    </w:p>
    <w:p w14:paraId="307EB042" w14:textId="77777777" w:rsidR="003A3DC5" w:rsidRDefault="003A3DC5" w:rsidP="003A3DC5">
      <w:pPr>
        <w:jc w:val="both"/>
      </w:pPr>
    </w:p>
    <w:p w14:paraId="073C95EB" w14:textId="77777777" w:rsidR="003A3DC5" w:rsidRDefault="003A3DC5" w:rsidP="003A3DC5">
      <w:pPr>
        <w:jc w:val="both"/>
      </w:pPr>
      <w:r>
        <w:t>d) observar rigorosamente as normas expedidas pelo Ministério da Saúde, Agência Nacional de Vigilância Sanitária – ANVISA, Conselho Federal de Medicina – CFM e demais órgãos competentes;</w:t>
      </w:r>
    </w:p>
    <w:p w14:paraId="3A5005DA" w14:textId="77777777" w:rsidR="003A3DC5" w:rsidRDefault="003A3DC5" w:rsidP="003A3DC5">
      <w:pPr>
        <w:jc w:val="both"/>
      </w:pPr>
    </w:p>
    <w:p w14:paraId="2AFD5FDA" w14:textId="77777777" w:rsidR="003A3DC5" w:rsidRDefault="003A3DC5" w:rsidP="003A3DC5">
      <w:pPr>
        <w:jc w:val="both"/>
      </w:pPr>
      <w:r>
        <w:t>e) emitir os respectivos laudos médicos dos exames realizados, devidamente assinados pelo profissional responsável;</w:t>
      </w:r>
    </w:p>
    <w:p w14:paraId="5552F800" w14:textId="77777777" w:rsidR="003A3DC5" w:rsidRDefault="003A3DC5" w:rsidP="003A3DC5">
      <w:pPr>
        <w:jc w:val="both"/>
      </w:pPr>
    </w:p>
    <w:p w14:paraId="6B00EE9D" w14:textId="77777777" w:rsidR="003A3DC5" w:rsidRDefault="003A3DC5" w:rsidP="003A3DC5">
      <w:pPr>
        <w:jc w:val="both"/>
      </w:pPr>
      <w:r>
        <w:t>f) observar os prazos estabelecidos pela CONTRATANTE para realização dos exames e emissão dos respectivos laudos;</w:t>
      </w:r>
    </w:p>
    <w:p w14:paraId="1DCEFC57" w14:textId="77777777" w:rsidR="003A3DC5" w:rsidRDefault="003A3DC5" w:rsidP="003A3DC5">
      <w:pPr>
        <w:jc w:val="both"/>
      </w:pPr>
    </w:p>
    <w:p w14:paraId="28B36076" w14:textId="77777777" w:rsidR="003A3DC5" w:rsidRDefault="003A3DC5" w:rsidP="003A3DC5">
      <w:pPr>
        <w:jc w:val="both"/>
      </w:pPr>
      <w:r>
        <w:t>g) manter controle individualizado dos exames realizados, contendo, no mínimo, identificação do paciente, tipo de exame, data da realização e identificação do profissional responsável;</w:t>
      </w:r>
    </w:p>
    <w:p w14:paraId="048853F4" w14:textId="77777777" w:rsidR="003A3DC5" w:rsidRDefault="003A3DC5" w:rsidP="003A3DC5">
      <w:pPr>
        <w:jc w:val="both"/>
      </w:pPr>
    </w:p>
    <w:p w14:paraId="7D097D3F" w14:textId="77777777" w:rsidR="003A3DC5" w:rsidRDefault="003A3DC5" w:rsidP="003A3DC5">
      <w:pPr>
        <w:jc w:val="both"/>
      </w:pPr>
      <w:r>
        <w:t>h) apresentar relatório mensal detalhado dos serviços efetivamente executados;</w:t>
      </w:r>
    </w:p>
    <w:p w14:paraId="7016D045" w14:textId="77777777" w:rsidR="003A3DC5" w:rsidRDefault="003A3DC5" w:rsidP="003A3DC5">
      <w:pPr>
        <w:jc w:val="both"/>
      </w:pPr>
    </w:p>
    <w:p w14:paraId="3640E6F8" w14:textId="77777777" w:rsidR="003A3DC5" w:rsidRDefault="003A3DC5" w:rsidP="003A3DC5">
      <w:pPr>
        <w:jc w:val="both"/>
      </w:pPr>
      <w:r>
        <w:t>i) responsabilizar-se integralmente pelos profissionais utilizados na execução do objeto, inclusive quanto aos encargos trabalhistas, previdenciários, fiscais, tributários e profissionais;</w:t>
      </w:r>
    </w:p>
    <w:p w14:paraId="72E99454" w14:textId="77777777" w:rsidR="003A3DC5" w:rsidRDefault="003A3DC5" w:rsidP="003A3DC5">
      <w:pPr>
        <w:jc w:val="both"/>
      </w:pPr>
    </w:p>
    <w:p w14:paraId="05EC4B5D" w14:textId="77777777" w:rsidR="003A3DC5" w:rsidRDefault="003A3DC5" w:rsidP="003A3DC5">
      <w:pPr>
        <w:jc w:val="both"/>
      </w:pPr>
      <w:r>
        <w:t>j) manter regularidade fiscal, trabalhista, previdenciária, cadastral e profissional durante toda a vigência contratual;</w:t>
      </w:r>
    </w:p>
    <w:p w14:paraId="5513D107" w14:textId="77777777" w:rsidR="003A3DC5" w:rsidRDefault="003A3DC5" w:rsidP="003A3DC5">
      <w:pPr>
        <w:jc w:val="both"/>
      </w:pPr>
    </w:p>
    <w:p w14:paraId="7446D3C1" w14:textId="77777777" w:rsidR="003A3DC5" w:rsidRDefault="003A3DC5" w:rsidP="003A3DC5">
      <w:pPr>
        <w:jc w:val="both"/>
      </w:pPr>
      <w:r>
        <w:t>k) substituir, sempre que solicitado pela CONTRATANTE, profissional cuja atuação seja considerada tecnicamente inadequada ou incompatível com as necessidades do serviço;</w:t>
      </w:r>
    </w:p>
    <w:p w14:paraId="5C3687A0" w14:textId="77777777" w:rsidR="003A3DC5" w:rsidRDefault="003A3DC5" w:rsidP="003A3DC5">
      <w:pPr>
        <w:jc w:val="both"/>
      </w:pPr>
    </w:p>
    <w:p w14:paraId="32FDF059" w14:textId="77777777" w:rsidR="003A3DC5" w:rsidRDefault="003A3DC5" w:rsidP="003A3DC5">
      <w:pPr>
        <w:jc w:val="both"/>
      </w:pPr>
      <w:r>
        <w:t>l) responsabilizar-se pela qualidade técnica dos exames e laudos emitidos;</w:t>
      </w:r>
    </w:p>
    <w:p w14:paraId="52FA5D66" w14:textId="77777777" w:rsidR="003A3DC5" w:rsidRDefault="003A3DC5" w:rsidP="003A3DC5">
      <w:pPr>
        <w:jc w:val="both"/>
      </w:pPr>
    </w:p>
    <w:p w14:paraId="69DDEE70" w14:textId="77777777" w:rsidR="003A3DC5" w:rsidRDefault="003A3DC5" w:rsidP="003A3DC5">
      <w:pPr>
        <w:jc w:val="both"/>
      </w:pPr>
      <w:r>
        <w:t>m) manter absoluto sigilo acerca das informações clínicas, prontuários, dados pessoais e dados pessoais sensíveis dos pacientes;</w:t>
      </w:r>
    </w:p>
    <w:p w14:paraId="02113D78" w14:textId="77777777" w:rsidR="003A3DC5" w:rsidRDefault="003A3DC5" w:rsidP="003A3DC5">
      <w:pPr>
        <w:jc w:val="both"/>
      </w:pPr>
    </w:p>
    <w:p w14:paraId="6A6FE4F4" w14:textId="77777777" w:rsidR="003A3DC5" w:rsidRDefault="003A3DC5" w:rsidP="003A3DC5">
      <w:pPr>
        <w:jc w:val="both"/>
      </w:pPr>
      <w:r>
        <w:t>n) cumprir integralmente as normas de proteção de dados pessoais e de sigilo médico;</w:t>
      </w:r>
    </w:p>
    <w:p w14:paraId="61AF65F8" w14:textId="77777777" w:rsidR="003A3DC5" w:rsidRDefault="003A3DC5" w:rsidP="003A3DC5">
      <w:pPr>
        <w:jc w:val="both"/>
      </w:pPr>
    </w:p>
    <w:p w14:paraId="20E7B935" w14:textId="77777777" w:rsidR="003A3DC5" w:rsidRDefault="003A3DC5" w:rsidP="003A3DC5">
      <w:pPr>
        <w:jc w:val="both"/>
      </w:pPr>
      <w:r>
        <w:t>o) comunicar imediatamente à CONTRATANTE qualquer intercorrência, impossibilidade técnica ou fato capaz de comprometer a execução dos serviços;</w:t>
      </w:r>
    </w:p>
    <w:p w14:paraId="74B8DF1F" w14:textId="77777777" w:rsidR="003A3DC5" w:rsidRDefault="003A3DC5" w:rsidP="003A3DC5">
      <w:pPr>
        <w:jc w:val="both"/>
      </w:pPr>
    </w:p>
    <w:p w14:paraId="7354A34B" w14:textId="77777777" w:rsidR="003A3DC5" w:rsidRDefault="003A3DC5" w:rsidP="003A3DC5">
      <w:pPr>
        <w:jc w:val="both"/>
      </w:pPr>
      <w:r>
        <w:t>p) executar os serviços sem qualquer cobrança direta ou indireta aos pacientes atendidos;</w:t>
      </w:r>
    </w:p>
    <w:p w14:paraId="110957D4" w14:textId="77777777" w:rsidR="003A3DC5" w:rsidRDefault="003A3DC5" w:rsidP="003A3DC5">
      <w:pPr>
        <w:jc w:val="both"/>
      </w:pPr>
    </w:p>
    <w:p w14:paraId="2E7B22EE" w14:textId="77777777" w:rsidR="003A3DC5" w:rsidRDefault="003A3DC5" w:rsidP="003A3DC5">
      <w:pPr>
        <w:jc w:val="both"/>
      </w:pPr>
      <w:r>
        <w:t>q) observar integralmente as condições constantes do Edital, Termo de Referência, proposta comercial e demais documentos integrantes do procedimento de seleção.</w:t>
      </w:r>
    </w:p>
    <w:p w14:paraId="44F7BFCE" w14:textId="77777777" w:rsidR="003A3DC5" w:rsidRDefault="003A3DC5" w:rsidP="003A3DC5">
      <w:pPr>
        <w:jc w:val="both"/>
      </w:pPr>
    </w:p>
    <w:p w14:paraId="6F861647" w14:textId="77777777" w:rsidR="003A3DC5" w:rsidRDefault="003A3DC5" w:rsidP="003A3DC5">
      <w:pPr>
        <w:jc w:val="both"/>
      </w:pPr>
      <w:r>
        <w:t>CLÁUSULA TERCEIRA – DAS OBRIGAÇÕES E COMPETÊNCIAS DA CONTRATANTE</w:t>
      </w:r>
    </w:p>
    <w:p w14:paraId="061196D6" w14:textId="77777777" w:rsidR="003A3DC5" w:rsidRDefault="003A3DC5" w:rsidP="003A3DC5">
      <w:pPr>
        <w:jc w:val="both"/>
      </w:pPr>
    </w:p>
    <w:p w14:paraId="6BD43893" w14:textId="77777777" w:rsidR="003A3DC5" w:rsidRDefault="003A3DC5" w:rsidP="003A3DC5">
      <w:pPr>
        <w:jc w:val="both"/>
      </w:pPr>
      <w:r>
        <w:t>3.1. Compete à CONTRATANTE:</w:t>
      </w:r>
    </w:p>
    <w:p w14:paraId="478B5F61" w14:textId="77777777" w:rsidR="003A3DC5" w:rsidRDefault="003A3DC5" w:rsidP="003A3DC5">
      <w:pPr>
        <w:jc w:val="both"/>
      </w:pPr>
    </w:p>
    <w:p w14:paraId="48D6EF5E" w14:textId="77777777" w:rsidR="003A3DC5" w:rsidRDefault="003A3DC5" w:rsidP="003A3DC5">
      <w:pPr>
        <w:jc w:val="both"/>
      </w:pPr>
      <w:r>
        <w:lastRenderedPageBreak/>
        <w:t>3.1.1. Disponibilizar as informações e condições necessárias à adequada execução dos serviços;</w:t>
      </w:r>
    </w:p>
    <w:p w14:paraId="78A9CEE6" w14:textId="77777777" w:rsidR="003A3DC5" w:rsidRDefault="003A3DC5" w:rsidP="003A3DC5">
      <w:pPr>
        <w:jc w:val="both"/>
      </w:pPr>
    </w:p>
    <w:p w14:paraId="25734105" w14:textId="77777777" w:rsidR="003A3DC5" w:rsidRDefault="003A3DC5" w:rsidP="003A3DC5">
      <w:pPr>
        <w:jc w:val="both"/>
      </w:pPr>
      <w:r>
        <w:t>3.1.2. Efetuar os pagamentos na forma e nas condições estabelecidas neste contrato, observada, obrigatoriamente, a efetivação do correspondente repasse financeiro pelo Município de Juquitiba/SP;</w:t>
      </w:r>
    </w:p>
    <w:p w14:paraId="51923335" w14:textId="77777777" w:rsidR="003A3DC5" w:rsidRDefault="003A3DC5" w:rsidP="003A3DC5">
      <w:pPr>
        <w:jc w:val="both"/>
      </w:pPr>
    </w:p>
    <w:p w14:paraId="70C362A6" w14:textId="77777777" w:rsidR="003A3DC5" w:rsidRDefault="003A3DC5" w:rsidP="003A3DC5">
      <w:pPr>
        <w:jc w:val="both"/>
      </w:pPr>
      <w:r>
        <w:t>3.1.3. Informar e encaminhar à CONTRATADA a demanda de exames;</w:t>
      </w:r>
    </w:p>
    <w:p w14:paraId="12AC77D0" w14:textId="77777777" w:rsidR="003A3DC5" w:rsidRDefault="003A3DC5" w:rsidP="003A3DC5">
      <w:pPr>
        <w:jc w:val="both"/>
      </w:pPr>
    </w:p>
    <w:p w14:paraId="7D7D23A0" w14:textId="77777777" w:rsidR="003A3DC5" w:rsidRDefault="003A3DC5" w:rsidP="003A3DC5">
      <w:pPr>
        <w:jc w:val="both"/>
      </w:pPr>
      <w:r>
        <w:t>3.1.4. Comunicar eventuais irregularidades constatadas na execução dos serviços;</w:t>
      </w:r>
    </w:p>
    <w:p w14:paraId="44CCB2C0" w14:textId="77777777" w:rsidR="003A3DC5" w:rsidRDefault="003A3DC5" w:rsidP="003A3DC5">
      <w:pPr>
        <w:jc w:val="both"/>
      </w:pPr>
    </w:p>
    <w:p w14:paraId="7BF252BA" w14:textId="77777777" w:rsidR="003A3DC5" w:rsidRDefault="003A3DC5" w:rsidP="003A3DC5">
      <w:pPr>
        <w:jc w:val="both"/>
      </w:pPr>
      <w:r>
        <w:t>3.1.5. Fiscalizar, acompanhar e validar os serviços realizados;</w:t>
      </w:r>
    </w:p>
    <w:p w14:paraId="1A5CA7C1" w14:textId="77777777" w:rsidR="003A3DC5" w:rsidRDefault="003A3DC5" w:rsidP="003A3DC5">
      <w:pPr>
        <w:jc w:val="both"/>
      </w:pPr>
    </w:p>
    <w:p w14:paraId="6F9C4617" w14:textId="77777777" w:rsidR="003A3DC5" w:rsidRDefault="003A3DC5" w:rsidP="003A3DC5">
      <w:pPr>
        <w:jc w:val="both"/>
      </w:pPr>
      <w:r>
        <w:t>3.1.6. Conferir os relatórios, documentos comprobatórios e faturamento apresentados pela CONTRATADA.</w:t>
      </w:r>
    </w:p>
    <w:p w14:paraId="5939DC49" w14:textId="77777777" w:rsidR="003A3DC5" w:rsidRDefault="003A3DC5" w:rsidP="003A3DC5">
      <w:pPr>
        <w:jc w:val="both"/>
      </w:pPr>
    </w:p>
    <w:p w14:paraId="1BC4C6FF" w14:textId="77777777" w:rsidR="003A3DC5" w:rsidRDefault="003A3DC5" w:rsidP="003A3DC5">
      <w:pPr>
        <w:jc w:val="both"/>
      </w:pPr>
      <w:r>
        <w:t>CLÁUSULA QUARTA – DA NATUREZA DOS VALORES COBRADOS</w:t>
      </w:r>
    </w:p>
    <w:p w14:paraId="6712DC62" w14:textId="77777777" w:rsidR="003A3DC5" w:rsidRDefault="003A3DC5" w:rsidP="003A3DC5">
      <w:pPr>
        <w:jc w:val="both"/>
      </w:pPr>
    </w:p>
    <w:p w14:paraId="599D7AD6" w14:textId="77777777" w:rsidR="003A3DC5" w:rsidRDefault="003A3DC5" w:rsidP="003A3DC5">
      <w:pPr>
        <w:jc w:val="both"/>
      </w:pPr>
      <w:r>
        <w:t>4.1. Os valores cobrados pela CONTRATADA por meio deste Contrato referem-se exclusivamente aos custos e à remuneração decorrentes da efetiva realização dos serviços objeto deste instrumento.</w:t>
      </w:r>
    </w:p>
    <w:p w14:paraId="097E386A" w14:textId="77777777" w:rsidR="003A3DC5" w:rsidRDefault="003A3DC5" w:rsidP="003A3DC5">
      <w:pPr>
        <w:jc w:val="both"/>
      </w:pPr>
    </w:p>
    <w:p w14:paraId="4A46F7B9" w14:textId="77777777" w:rsidR="003A3DC5" w:rsidRDefault="003A3DC5" w:rsidP="003A3DC5">
      <w:pPr>
        <w:jc w:val="both"/>
      </w:pPr>
      <w:r>
        <w:t>4.2. O valor unitário devido por exame efetivamente realizado será de R$ __________ (________________________________________).</w:t>
      </w:r>
    </w:p>
    <w:p w14:paraId="1F9A5D69" w14:textId="77777777" w:rsidR="003A3DC5" w:rsidRDefault="003A3DC5" w:rsidP="003A3DC5">
      <w:pPr>
        <w:jc w:val="both"/>
      </w:pPr>
    </w:p>
    <w:p w14:paraId="7FFE3984" w14:textId="77777777" w:rsidR="003A3DC5" w:rsidRDefault="003A3DC5" w:rsidP="003A3DC5">
      <w:pPr>
        <w:jc w:val="both"/>
      </w:pPr>
      <w:r>
        <w:t>4.3. O quantitativo estimado para o período contratual será de até __________ (__________________) exames.</w:t>
      </w:r>
    </w:p>
    <w:p w14:paraId="56F17BE1" w14:textId="77777777" w:rsidR="003A3DC5" w:rsidRDefault="003A3DC5" w:rsidP="003A3DC5">
      <w:pPr>
        <w:jc w:val="both"/>
      </w:pPr>
    </w:p>
    <w:p w14:paraId="092A5B68" w14:textId="77777777" w:rsidR="003A3DC5" w:rsidRDefault="003A3DC5" w:rsidP="003A3DC5">
      <w:pPr>
        <w:jc w:val="both"/>
      </w:pPr>
      <w:r>
        <w:t>4.4. O valor global estimado do presente contrato será de até R$ __________ (________________________________________).</w:t>
      </w:r>
    </w:p>
    <w:p w14:paraId="39015124" w14:textId="77777777" w:rsidR="003A3DC5" w:rsidRDefault="003A3DC5" w:rsidP="003A3DC5">
      <w:pPr>
        <w:jc w:val="both"/>
      </w:pPr>
    </w:p>
    <w:p w14:paraId="029299F0" w14:textId="77777777" w:rsidR="003A3DC5" w:rsidRDefault="003A3DC5" w:rsidP="003A3DC5">
      <w:pPr>
        <w:jc w:val="both"/>
      </w:pPr>
      <w:r>
        <w:t>4.5. O quantitativo e o valor global estabelecidos possuem caráter meramente estimativo, não gerando à CONTRATADA direito adquirido à execução integral do quantitativo estimado ou à percepção integral do valor global previsto.</w:t>
      </w:r>
    </w:p>
    <w:p w14:paraId="4D284715" w14:textId="77777777" w:rsidR="003A3DC5" w:rsidRDefault="003A3DC5" w:rsidP="003A3DC5">
      <w:pPr>
        <w:jc w:val="both"/>
      </w:pPr>
    </w:p>
    <w:p w14:paraId="1D3BC1A2" w14:textId="77777777" w:rsidR="003A3DC5" w:rsidRDefault="003A3DC5" w:rsidP="003A3DC5">
      <w:pPr>
        <w:jc w:val="both"/>
      </w:pPr>
      <w:r>
        <w:t>4.6. Somente será devido o pagamento pelos exames efetivamente solicitados, realizados, comprovados, laudados, apresentados no relatório de produção e devidamente validados pela CONTRATANTE, não sendo devido qualquer pagamento por estimativas, previsões, disponibilidade de equipe ou quantitativos não executados.</w:t>
      </w:r>
    </w:p>
    <w:p w14:paraId="18801588" w14:textId="77777777" w:rsidR="003A3DC5" w:rsidRDefault="003A3DC5" w:rsidP="003A3DC5">
      <w:pPr>
        <w:jc w:val="both"/>
      </w:pPr>
    </w:p>
    <w:p w14:paraId="04C6C64C" w14:textId="77777777" w:rsidR="003A3DC5" w:rsidRDefault="003A3DC5" w:rsidP="003A3DC5">
      <w:pPr>
        <w:jc w:val="both"/>
      </w:pPr>
      <w:r>
        <w:t>CLÁUSULA QUINTA – DO PAGAMENTO E FATURAMENTO</w:t>
      </w:r>
    </w:p>
    <w:p w14:paraId="58B1F473" w14:textId="77777777" w:rsidR="003A3DC5" w:rsidRDefault="003A3DC5" w:rsidP="003A3DC5">
      <w:pPr>
        <w:jc w:val="both"/>
      </w:pPr>
    </w:p>
    <w:p w14:paraId="3DFBCB60" w14:textId="77777777" w:rsidR="003A3DC5" w:rsidRDefault="003A3DC5" w:rsidP="003A3DC5">
      <w:pPr>
        <w:jc w:val="both"/>
      </w:pPr>
      <w:r>
        <w:t>5.1. O faturamento será realizado mensalmente, considerando exclusivamente os exames efetivamente realizados, comprovados e aprovados pela CONTRATANTE.</w:t>
      </w:r>
    </w:p>
    <w:p w14:paraId="7FB5F56B" w14:textId="77777777" w:rsidR="003A3DC5" w:rsidRDefault="003A3DC5" w:rsidP="003A3DC5">
      <w:pPr>
        <w:jc w:val="both"/>
      </w:pPr>
    </w:p>
    <w:p w14:paraId="0294F805" w14:textId="77777777" w:rsidR="003A3DC5" w:rsidRDefault="003A3DC5" w:rsidP="003A3DC5">
      <w:pPr>
        <w:jc w:val="both"/>
      </w:pPr>
      <w:r>
        <w:t>5.2. A CONTRATADA deverá emitir a respectiva Nota Fiscal/Fatura após a conferência e aprovação da produção pela CONTRATANTE.</w:t>
      </w:r>
    </w:p>
    <w:p w14:paraId="27FB8BBE" w14:textId="77777777" w:rsidR="003A3DC5" w:rsidRDefault="003A3DC5" w:rsidP="003A3DC5">
      <w:pPr>
        <w:jc w:val="both"/>
      </w:pPr>
    </w:p>
    <w:p w14:paraId="782CCD24" w14:textId="77777777" w:rsidR="003A3DC5" w:rsidRDefault="003A3DC5" w:rsidP="003A3DC5">
      <w:pPr>
        <w:jc w:val="both"/>
      </w:pPr>
      <w:r>
        <w:t>5.3. Para a efetivação dos pagamentos, a CONTRATADA deverá apresentar as certidões de regularidade fiscal, social e trabalhista válidas no período de faturamento, bem como os relatórios e demais documentos exigidos pela CONTRATANTE.</w:t>
      </w:r>
    </w:p>
    <w:p w14:paraId="69C6DC1B" w14:textId="77777777" w:rsidR="003A3DC5" w:rsidRDefault="003A3DC5" w:rsidP="003A3DC5">
      <w:pPr>
        <w:jc w:val="both"/>
      </w:pPr>
    </w:p>
    <w:p w14:paraId="0CF6E595" w14:textId="77777777" w:rsidR="003A3DC5" w:rsidRDefault="003A3DC5" w:rsidP="003A3DC5">
      <w:pPr>
        <w:jc w:val="both"/>
      </w:pPr>
      <w:r>
        <w:t xml:space="preserve">5.4. O PAGAMENTO DO PRESENTE CONTRATO FICA EXPRESSAMENTE VINCULADO E CONDICIONADO À EFETIVAÇÃO DO CORRESPONDENTE REPASSE FINANCEIRO PELO MUNICÍPIO DE JUQUITIBA/SP À CONTRATANTE, </w:t>
      </w:r>
      <w:r>
        <w:lastRenderedPageBreak/>
        <w:t>NO ÂMBITO DO CONTRATO DE GESTÃO Nº 11/2026.</w:t>
      </w:r>
    </w:p>
    <w:p w14:paraId="76D23C93" w14:textId="77777777" w:rsidR="003A3DC5" w:rsidRDefault="003A3DC5" w:rsidP="003A3DC5">
      <w:pPr>
        <w:jc w:val="both"/>
      </w:pPr>
    </w:p>
    <w:p w14:paraId="7A6ABD1F" w14:textId="77777777" w:rsidR="003A3DC5" w:rsidRDefault="003A3DC5" w:rsidP="003A3DC5">
      <w:pPr>
        <w:jc w:val="both"/>
      </w:pPr>
      <w:r>
        <w:t>5.5. A CONTRATADA declara possuir plena ciência de que os recursos destinados ao custeio do presente contrato são provenientes dos repasses realizados pelo Município de Juquitiba/SP no âmbito do Contrato de Gestão nº 11/2026.</w:t>
      </w:r>
    </w:p>
    <w:p w14:paraId="6BE659DA" w14:textId="77777777" w:rsidR="003A3DC5" w:rsidRDefault="003A3DC5" w:rsidP="003A3DC5">
      <w:pPr>
        <w:jc w:val="both"/>
      </w:pPr>
    </w:p>
    <w:p w14:paraId="7F11E951" w14:textId="77777777" w:rsidR="003A3DC5" w:rsidRDefault="003A3DC5" w:rsidP="003A3DC5">
      <w:pPr>
        <w:jc w:val="both"/>
      </w:pPr>
      <w:r>
        <w:t>5.6. Eventuais atrasos, suspensões, retenções, glosas, insuficiências ou irregularidades nos repasses devidos pelo Município de Juquitiba/SP não caracterizarão mora ou inadimplemento da CONTRATANTE, enquanto não houver a efetiva disponibilização dos recursos correspondentes.</w:t>
      </w:r>
    </w:p>
    <w:p w14:paraId="6D30C2A2" w14:textId="77777777" w:rsidR="003A3DC5" w:rsidRDefault="003A3DC5" w:rsidP="003A3DC5">
      <w:pPr>
        <w:jc w:val="both"/>
      </w:pPr>
    </w:p>
    <w:p w14:paraId="02A7A496" w14:textId="77777777" w:rsidR="003A3DC5" w:rsidRDefault="003A3DC5" w:rsidP="003A3DC5">
      <w:pPr>
        <w:jc w:val="both"/>
      </w:pPr>
      <w:r>
        <w:t>5.7. Nas hipóteses previstas no item anterior, não incidirão contra a CONTRATANTE multas, juros, correção monetária ou quaisquer outros encargos decorrentes exclusivamente do período em que o correspondente recurso público não tenha sido efetivamente repassado.</w:t>
      </w:r>
    </w:p>
    <w:p w14:paraId="7461B8F9" w14:textId="77777777" w:rsidR="003A3DC5" w:rsidRDefault="003A3DC5" w:rsidP="003A3DC5">
      <w:pPr>
        <w:jc w:val="both"/>
      </w:pPr>
    </w:p>
    <w:p w14:paraId="64022849" w14:textId="77777777" w:rsidR="003A3DC5" w:rsidRDefault="003A3DC5" w:rsidP="003A3DC5">
      <w:pPr>
        <w:jc w:val="both"/>
      </w:pPr>
      <w:r>
        <w:t>5.8. Efetivado o correspondente repasse financeiro pelo Município, o pagamento será processado pela CONTRATANTE após a conclusão dos procedimentos administrativos de conferência, validação e liberação financeira.</w:t>
      </w:r>
    </w:p>
    <w:p w14:paraId="41D064A4" w14:textId="77777777" w:rsidR="003A3DC5" w:rsidRDefault="003A3DC5" w:rsidP="003A3DC5">
      <w:pPr>
        <w:jc w:val="both"/>
      </w:pPr>
    </w:p>
    <w:p w14:paraId="72B1C589" w14:textId="77777777" w:rsidR="003A3DC5" w:rsidRDefault="003A3DC5" w:rsidP="003A3DC5">
      <w:pPr>
        <w:jc w:val="both"/>
      </w:pPr>
      <w:r>
        <w:t>5.9. A Nota Fiscal deverá conter obrigatoriamente:</w:t>
      </w:r>
    </w:p>
    <w:p w14:paraId="28F4106F" w14:textId="77777777" w:rsidR="003A3DC5" w:rsidRDefault="003A3DC5" w:rsidP="003A3DC5">
      <w:pPr>
        <w:jc w:val="both"/>
      </w:pPr>
    </w:p>
    <w:p w14:paraId="362728F3" w14:textId="77777777" w:rsidR="003A3DC5" w:rsidRDefault="003A3DC5" w:rsidP="003A3DC5">
      <w:pPr>
        <w:jc w:val="both"/>
      </w:pPr>
      <w:r>
        <w:t>I – descrição do objeto: “Prestação de Serviços Especializados de Ultrassonografia”;</w:t>
      </w:r>
    </w:p>
    <w:p w14:paraId="175AB5B7" w14:textId="77777777" w:rsidR="003A3DC5" w:rsidRDefault="003A3DC5" w:rsidP="003A3DC5">
      <w:pPr>
        <w:jc w:val="both"/>
      </w:pPr>
    </w:p>
    <w:p w14:paraId="0DF9F33E" w14:textId="77777777" w:rsidR="003A3DC5" w:rsidRDefault="003A3DC5" w:rsidP="003A3DC5">
      <w:pPr>
        <w:jc w:val="both"/>
      </w:pPr>
      <w:r>
        <w:t>II – identificação: “Contrato de Gestão nº 11/2026 – Município de Juquitiba/SP”;</w:t>
      </w:r>
    </w:p>
    <w:p w14:paraId="48F5491F" w14:textId="77777777" w:rsidR="003A3DC5" w:rsidRDefault="003A3DC5" w:rsidP="003A3DC5">
      <w:pPr>
        <w:jc w:val="both"/>
      </w:pPr>
    </w:p>
    <w:p w14:paraId="0502FB90" w14:textId="77777777" w:rsidR="003A3DC5" w:rsidRDefault="003A3DC5" w:rsidP="003A3DC5">
      <w:pPr>
        <w:jc w:val="both"/>
      </w:pPr>
      <w:r>
        <w:t>III – período de prestação dos serviços;</w:t>
      </w:r>
    </w:p>
    <w:p w14:paraId="5E7979DC" w14:textId="77777777" w:rsidR="003A3DC5" w:rsidRDefault="003A3DC5" w:rsidP="003A3DC5">
      <w:pPr>
        <w:jc w:val="both"/>
      </w:pPr>
    </w:p>
    <w:p w14:paraId="7544CFC0" w14:textId="77777777" w:rsidR="003A3DC5" w:rsidRDefault="003A3DC5" w:rsidP="003A3DC5">
      <w:pPr>
        <w:jc w:val="both"/>
      </w:pPr>
      <w:r>
        <w:t>IV – local da prestação dos serviços: Hospital Municipal de Juquitiba/SP;</w:t>
      </w:r>
    </w:p>
    <w:p w14:paraId="6BE2E8FD" w14:textId="77777777" w:rsidR="003A3DC5" w:rsidRDefault="003A3DC5" w:rsidP="003A3DC5">
      <w:pPr>
        <w:jc w:val="both"/>
      </w:pPr>
    </w:p>
    <w:p w14:paraId="7B1135DB" w14:textId="77777777" w:rsidR="003A3DC5" w:rsidRDefault="003A3DC5" w:rsidP="003A3DC5">
      <w:pPr>
        <w:jc w:val="both"/>
      </w:pPr>
      <w:r>
        <w:t>V – quantidade de exames realizados no período;</w:t>
      </w:r>
    </w:p>
    <w:p w14:paraId="5E4C0DD0" w14:textId="77777777" w:rsidR="003A3DC5" w:rsidRDefault="003A3DC5" w:rsidP="003A3DC5">
      <w:pPr>
        <w:jc w:val="both"/>
      </w:pPr>
    </w:p>
    <w:p w14:paraId="26BADD20" w14:textId="77777777" w:rsidR="003A3DC5" w:rsidRDefault="003A3DC5" w:rsidP="003A3DC5">
      <w:pPr>
        <w:jc w:val="both"/>
      </w:pPr>
      <w:r>
        <w:t>VI – dados bancários da CONTRATADA para pagamento.</w:t>
      </w:r>
    </w:p>
    <w:p w14:paraId="69C1D210" w14:textId="77777777" w:rsidR="003A3DC5" w:rsidRDefault="003A3DC5" w:rsidP="003A3DC5">
      <w:pPr>
        <w:jc w:val="both"/>
      </w:pPr>
    </w:p>
    <w:p w14:paraId="4BA4ADEB" w14:textId="77777777" w:rsidR="003A3DC5" w:rsidRDefault="003A3DC5" w:rsidP="003A3DC5">
      <w:pPr>
        <w:jc w:val="both"/>
      </w:pPr>
      <w:r>
        <w:t>CLÁUSULA SEXTA – DAS PENALIDADES</w:t>
      </w:r>
    </w:p>
    <w:p w14:paraId="07B0DEC0" w14:textId="77777777" w:rsidR="003A3DC5" w:rsidRDefault="003A3DC5" w:rsidP="003A3DC5">
      <w:pPr>
        <w:jc w:val="both"/>
      </w:pPr>
    </w:p>
    <w:p w14:paraId="275E1F14" w14:textId="77777777" w:rsidR="003A3DC5" w:rsidRDefault="003A3DC5" w:rsidP="003A3DC5">
      <w:pPr>
        <w:jc w:val="both"/>
      </w:pPr>
      <w:r>
        <w:t>6.1. O descumprimento injustificado das obrigações assumidas pela CONTRATADA poderá ensejar advertência, aplicação de multa, suspensão dos serviços ou rescisão contratual, observada a gravidade da ocorrência.</w:t>
      </w:r>
    </w:p>
    <w:p w14:paraId="60DB0600" w14:textId="77777777" w:rsidR="003A3DC5" w:rsidRDefault="003A3DC5" w:rsidP="003A3DC5">
      <w:pPr>
        <w:jc w:val="both"/>
      </w:pPr>
    </w:p>
    <w:p w14:paraId="4D820FA2" w14:textId="77777777" w:rsidR="003A3DC5" w:rsidRDefault="003A3DC5" w:rsidP="003A3DC5">
      <w:pPr>
        <w:jc w:val="both"/>
      </w:pPr>
      <w:r>
        <w:t>6.2. A realização de exames em desconformidade com as especificações técnicas, a ausência de comprovação da execução ou a emissão de laudos em desacordo com os padrões técnicos poderá acarretar glosa integral dos respectivos valores, sem prejuízo das demais medidas cabíveis.</w:t>
      </w:r>
    </w:p>
    <w:p w14:paraId="119E8755" w14:textId="77777777" w:rsidR="003A3DC5" w:rsidRDefault="003A3DC5" w:rsidP="003A3DC5">
      <w:pPr>
        <w:jc w:val="both"/>
      </w:pPr>
    </w:p>
    <w:p w14:paraId="09BA7451" w14:textId="77777777" w:rsidR="003A3DC5" w:rsidRDefault="003A3DC5" w:rsidP="003A3DC5">
      <w:pPr>
        <w:jc w:val="both"/>
      </w:pPr>
      <w:r>
        <w:t>6.3. Para fins de caracterização de eventual mora da CONTRATANTE, deverão ser observadas as disposições da Cláusula Quinta, especialmente a condição de efetivo recebimento dos recursos provenientes do Município de Juquitiba/SP.</w:t>
      </w:r>
    </w:p>
    <w:p w14:paraId="510CEFE3" w14:textId="77777777" w:rsidR="003A3DC5" w:rsidRDefault="003A3DC5" w:rsidP="003A3DC5">
      <w:pPr>
        <w:jc w:val="both"/>
      </w:pPr>
    </w:p>
    <w:p w14:paraId="785BB499" w14:textId="77777777" w:rsidR="003A3DC5" w:rsidRDefault="003A3DC5" w:rsidP="003A3DC5">
      <w:pPr>
        <w:jc w:val="both"/>
      </w:pPr>
      <w:r>
        <w:t>CLÁUSULA SÉTIMA – DA VIGÊNCIA E DA PRORROGAÇÃO</w:t>
      </w:r>
    </w:p>
    <w:p w14:paraId="712C4951" w14:textId="77777777" w:rsidR="003A3DC5" w:rsidRDefault="003A3DC5" w:rsidP="003A3DC5">
      <w:pPr>
        <w:jc w:val="both"/>
      </w:pPr>
    </w:p>
    <w:p w14:paraId="4B058C4E" w14:textId="77777777" w:rsidR="003A3DC5" w:rsidRDefault="003A3DC5" w:rsidP="003A3DC5">
      <w:pPr>
        <w:jc w:val="both"/>
      </w:pPr>
      <w:r>
        <w:t>7.1. O presente contrato vigorará pelo prazo de 12 (doze) meses, contados da data de sua assinatura, podendo ser alterado e prorrogado mediante celebração do competente termo aditivo.</w:t>
      </w:r>
    </w:p>
    <w:p w14:paraId="2EE46B1F" w14:textId="77777777" w:rsidR="003A3DC5" w:rsidRDefault="003A3DC5" w:rsidP="003A3DC5">
      <w:pPr>
        <w:jc w:val="both"/>
      </w:pPr>
    </w:p>
    <w:p w14:paraId="0BEE557D" w14:textId="77777777" w:rsidR="003A3DC5" w:rsidRDefault="003A3DC5" w:rsidP="003A3DC5">
      <w:pPr>
        <w:jc w:val="both"/>
      </w:pPr>
      <w:r>
        <w:t>7.2. A vigência do presente contrato fica limitada, em qualquer hipótese, à manutenção das condições necessárias à execução do Contrato de Gestão nº 11/2026.</w:t>
      </w:r>
    </w:p>
    <w:p w14:paraId="51524BFD" w14:textId="77777777" w:rsidR="003A3DC5" w:rsidRDefault="003A3DC5" w:rsidP="003A3DC5">
      <w:pPr>
        <w:jc w:val="both"/>
      </w:pPr>
    </w:p>
    <w:p w14:paraId="5D3A0FDC" w14:textId="77777777" w:rsidR="003A3DC5" w:rsidRDefault="003A3DC5" w:rsidP="003A3DC5">
      <w:pPr>
        <w:jc w:val="both"/>
      </w:pPr>
      <w:r>
        <w:t>CLÁUSULA OITAVA – DA RESCISÃO E RESILIÇÃO</w:t>
      </w:r>
    </w:p>
    <w:p w14:paraId="177F5ACB" w14:textId="77777777" w:rsidR="003A3DC5" w:rsidRDefault="003A3DC5" w:rsidP="003A3DC5">
      <w:pPr>
        <w:jc w:val="both"/>
      </w:pPr>
    </w:p>
    <w:p w14:paraId="0BCAD87E" w14:textId="77777777" w:rsidR="003A3DC5" w:rsidRDefault="003A3DC5" w:rsidP="003A3DC5">
      <w:pPr>
        <w:jc w:val="both"/>
      </w:pPr>
      <w:r>
        <w:t>8.1. O contrato poderá ser rescindido pela CONTRATANTE mediante aviso prévio de 30 (trinta) dias, conforme art. 473 do Código Civil, sem qualquer ônus para a CONTRATANTE.</w:t>
      </w:r>
    </w:p>
    <w:p w14:paraId="7FE01CD5" w14:textId="77777777" w:rsidR="003A3DC5" w:rsidRDefault="003A3DC5" w:rsidP="003A3DC5">
      <w:pPr>
        <w:jc w:val="both"/>
      </w:pPr>
    </w:p>
    <w:p w14:paraId="53BF0705" w14:textId="77777777" w:rsidR="003A3DC5" w:rsidRDefault="003A3DC5" w:rsidP="003A3DC5">
      <w:pPr>
        <w:jc w:val="both"/>
      </w:pPr>
      <w:r>
        <w:t>8.2. O presente contrato poderá ser rescindido, de pleno direito, em caso de descumprimento grave de quaisquer cláusulas, paralisação injustificada dos serviços, falência, recuperação judicial ou extrajudicial da CONTRATADA, caso fortuito ou força maior, ou por mútuo acordo.</w:t>
      </w:r>
    </w:p>
    <w:p w14:paraId="627D3D61" w14:textId="77777777" w:rsidR="003A3DC5" w:rsidRDefault="003A3DC5" w:rsidP="003A3DC5">
      <w:pPr>
        <w:jc w:val="both"/>
      </w:pPr>
    </w:p>
    <w:p w14:paraId="79A8A806" w14:textId="77777777" w:rsidR="003A3DC5" w:rsidRDefault="003A3DC5" w:rsidP="003A3DC5">
      <w:pPr>
        <w:jc w:val="both"/>
      </w:pPr>
      <w:r>
        <w:t>8.3. Tendo em vista que a presente prestação de serviços visa ao atendimento das obrigações decorrentes do Contrato de Gestão nº 11/2026, firmado entre o Município de Juquitiba/SP e a CONTRATANTE, fica expressamente convencionado que a suspensão, rescisão, encerramento, não renovação, intervenção ou qualquer forma de descontinuidade do referido Contrato de Gestão facultará à CONTRATANTE a rescisão imediata do presente instrumento, sem incidência de multa ou qualquer outra penalidade contratual.</w:t>
      </w:r>
    </w:p>
    <w:p w14:paraId="5642DCB3" w14:textId="77777777" w:rsidR="003A3DC5" w:rsidRDefault="003A3DC5" w:rsidP="003A3DC5">
      <w:pPr>
        <w:jc w:val="both"/>
      </w:pPr>
    </w:p>
    <w:p w14:paraId="5E1995DE" w14:textId="77777777" w:rsidR="003A3DC5" w:rsidRDefault="003A3DC5" w:rsidP="003A3DC5">
      <w:pPr>
        <w:jc w:val="both"/>
      </w:pPr>
      <w:r>
        <w:t>8.4. A redução da demanda assistencial ou dos recursos disponibilizados pelo Município poderá ensejar a correspondente redução do quantitativo de serviços, sem que disso decorra direito à indenização.</w:t>
      </w:r>
    </w:p>
    <w:p w14:paraId="1697537F" w14:textId="77777777" w:rsidR="003A3DC5" w:rsidRDefault="003A3DC5" w:rsidP="003A3DC5">
      <w:pPr>
        <w:jc w:val="both"/>
      </w:pPr>
    </w:p>
    <w:p w14:paraId="466AED8D" w14:textId="77777777" w:rsidR="003A3DC5" w:rsidRDefault="003A3DC5" w:rsidP="003A3DC5">
      <w:pPr>
        <w:jc w:val="both"/>
      </w:pPr>
      <w:r>
        <w:t>CLÁUSULA NONA – DAS NOTIFICAÇÕES</w:t>
      </w:r>
    </w:p>
    <w:p w14:paraId="0F281FD4" w14:textId="77777777" w:rsidR="003A3DC5" w:rsidRDefault="003A3DC5" w:rsidP="003A3DC5">
      <w:pPr>
        <w:jc w:val="both"/>
      </w:pPr>
    </w:p>
    <w:p w14:paraId="1159C72F" w14:textId="77777777" w:rsidR="003A3DC5" w:rsidRDefault="003A3DC5" w:rsidP="003A3DC5">
      <w:pPr>
        <w:jc w:val="both"/>
      </w:pPr>
      <w:r>
        <w:t>9.1. Todas as comunicações, notificações e citações, judiciais ou extrajudiciais, relativas ao presente contrato deverão ser dirigidas aos representantes legais das partes, nos endereços constantes deste instrumento.</w:t>
      </w:r>
    </w:p>
    <w:p w14:paraId="3C3B0E45" w14:textId="77777777" w:rsidR="003A3DC5" w:rsidRDefault="003A3DC5" w:rsidP="003A3DC5">
      <w:pPr>
        <w:jc w:val="both"/>
      </w:pPr>
    </w:p>
    <w:p w14:paraId="409F4FBF" w14:textId="77777777" w:rsidR="003A3DC5" w:rsidRDefault="003A3DC5" w:rsidP="003A3DC5">
      <w:pPr>
        <w:jc w:val="both"/>
      </w:pPr>
      <w:r>
        <w:t>9.2. As notificações poderão ser realizadas por meio eletrônico, inclusive via e-mail, desde que seja possível comprovar seu envio ou recebimento.</w:t>
      </w:r>
    </w:p>
    <w:p w14:paraId="3AC334B1" w14:textId="77777777" w:rsidR="003A3DC5" w:rsidRDefault="003A3DC5" w:rsidP="003A3DC5">
      <w:pPr>
        <w:jc w:val="both"/>
      </w:pPr>
    </w:p>
    <w:p w14:paraId="6DC95020" w14:textId="77777777" w:rsidR="003A3DC5" w:rsidRDefault="003A3DC5" w:rsidP="003A3DC5">
      <w:pPr>
        <w:jc w:val="both"/>
      </w:pPr>
      <w:r>
        <w:t>CLÁUSULA DÉCIMA – DAS DISPOSIÇÕES GERAIS</w:t>
      </w:r>
    </w:p>
    <w:p w14:paraId="5F13D60E" w14:textId="77777777" w:rsidR="003A3DC5" w:rsidRDefault="003A3DC5" w:rsidP="003A3DC5">
      <w:pPr>
        <w:jc w:val="both"/>
      </w:pPr>
    </w:p>
    <w:p w14:paraId="1707CFA6" w14:textId="77777777" w:rsidR="003A3DC5" w:rsidRDefault="003A3DC5" w:rsidP="003A3DC5">
      <w:pPr>
        <w:jc w:val="both"/>
      </w:pPr>
      <w:r>
        <w:t>10.1. É vedada a cessão ou transferência total ou parcial dos direitos ou obrigações inerentes ao presente contrato sem prévia e expressa autorização da CONTRATANTE.</w:t>
      </w:r>
    </w:p>
    <w:p w14:paraId="21B5D0C0" w14:textId="77777777" w:rsidR="003A3DC5" w:rsidRDefault="003A3DC5" w:rsidP="003A3DC5">
      <w:pPr>
        <w:jc w:val="both"/>
      </w:pPr>
    </w:p>
    <w:p w14:paraId="57160720" w14:textId="77777777" w:rsidR="003A3DC5" w:rsidRDefault="003A3DC5" w:rsidP="003A3DC5">
      <w:pPr>
        <w:jc w:val="both"/>
      </w:pPr>
      <w:r>
        <w:t>10.2. A CONTRATADA prestará os serviços de forma autônoma e independente, não se estabelecendo vínculo empregatício entre a CONTRATANTE e os empregados, médicos, prepostos ou colaboradores da CONTRATADA.</w:t>
      </w:r>
    </w:p>
    <w:p w14:paraId="031C4B5E" w14:textId="77777777" w:rsidR="003A3DC5" w:rsidRDefault="003A3DC5" w:rsidP="003A3DC5">
      <w:pPr>
        <w:jc w:val="both"/>
      </w:pPr>
    </w:p>
    <w:p w14:paraId="6F840879" w14:textId="77777777" w:rsidR="003A3DC5" w:rsidRDefault="003A3DC5" w:rsidP="003A3DC5">
      <w:pPr>
        <w:jc w:val="both"/>
      </w:pPr>
      <w:r>
        <w:t>10.3. A CONTRATADA será integralmente responsável pelas obrigações trabalhistas, previdenciárias, fiscais, tributárias e profissionais relacionadas às pessoas utilizadas na execução dos serviços.</w:t>
      </w:r>
    </w:p>
    <w:p w14:paraId="3745F40F" w14:textId="77777777" w:rsidR="003A3DC5" w:rsidRDefault="003A3DC5" w:rsidP="003A3DC5">
      <w:pPr>
        <w:jc w:val="both"/>
      </w:pPr>
    </w:p>
    <w:p w14:paraId="11B0B5A6" w14:textId="77777777" w:rsidR="003A3DC5" w:rsidRDefault="003A3DC5" w:rsidP="003A3DC5">
      <w:pPr>
        <w:jc w:val="both"/>
      </w:pPr>
      <w:r>
        <w:t>10.4. As partes obrigam-se a manter confidencialidade sobre todas as informações obtidas em razão deste contrato, sendo vedado o uso de marcas, logotipos ou nomes comerciais sem autorização expressa.</w:t>
      </w:r>
    </w:p>
    <w:p w14:paraId="43355EBF" w14:textId="77777777" w:rsidR="003A3DC5" w:rsidRDefault="003A3DC5" w:rsidP="003A3DC5">
      <w:pPr>
        <w:jc w:val="both"/>
      </w:pPr>
    </w:p>
    <w:p w14:paraId="71809D20" w14:textId="77777777" w:rsidR="003A3DC5" w:rsidRDefault="003A3DC5" w:rsidP="003A3DC5">
      <w:pPr>
        <w:jc w:val="both"/>
      </w:pPr>
      <w:r>
        <w:t>10.5. A eventual tolerância, transigência ou omissão das partes quanto ao cumprimento das obrigações previstas neste contrato não será interpretada como novação, renúncia ou alteração das disposições pactuadas.</w:t>
      </w:r>
    </w:p>
    <w:p w14:paraId="6E18C95C" w14:textId="77777777" w:rsidR="003A3DC5" w:rsidRDefault="003A3DC5" w:rsidP="003A3DC5">
      <w:pPr>
        <w:jc w:val="both"/>
      </w:pPr>
    </w:p>
    <w:p w14:paraId="47F1CE79" w14:textId="77777777" w:rsidR="003A3DC5" w:rsidRDefault="003A3DC5" w:rsidP="003A3DC5">
      <w:pPr>
        <w:jc w:val="both"/>
      </w:pPr>
      <w:r>
        <w:t>10.6. Ficam revogados todos e quaisquer ajustes verbais ou escritos celebrados entre as partes sobre a mesma matéria anteriormente à celebração deste instrumento.</w:t>
      </w:r>
    </w:p>
    <w:p w14:paraId="228AE222" w14:textId="77777777" w:rsidR="003A3DC5" w:rsidRDefault="003A3DC5" w:rsidP="003A3DC5">
      <w:pPr>
        <w:jc w:val="both"/>
      </w:pPr>
    </w:p>
    <w:p w14:paraId="4511F497" w14:textId="77777777" w:rsidR="003A3DC5" w:rsidRDefault="003A3DC5" w:rsidP="003A3DC5">
      <w:pPr>
        <w:jc w:val="both"/>
      </w:pPr>
      <w:r>
        <w:t>10.7. As partes concordam que o presente contrato poderá ser firmado por meio de assinatura eletrônica ou digital, sendo tal forma considerada válida e plenamente eficaz para todos os fins de direito.</w:t>
      </w:r>
    </w:p>
    <w:p w14:paraId="5CE10E35" w14:textId="77777777" w:rsidR="003A3DC5" w:rsidRDefault="003A3DC5" w:rsidP="003A3DC5">
      <w:pPr>
        <w:jc w:val="both"/>
      </w:pPr>
    </w:p>
    <w:p w14:paraId="40EB00CA" w14:textId="77777777" w:rsidR="003A3DC5" w:rsidRDefault="003A3DC5" w:rsidP="003A3DC5">
      <w:pPr>
        <w:jc w:val="both"/>
      </w:pPr>
      <w:r>
        <w:t>10.8. Em caso de divergência entre o relatório apresentado pela CONTRATADA e a produção efetivamente constatada, prevalecerá a medição, conferência e validação realizada pela CONTRATANTE.</w:t>
      </w:r>
    </w:p>
    <w:p w14:paraId="128A10B0" w14:textId="77777777" w:rsidR="003A3DC5" w:rsidRDefault="003A3DC5" w:rsidP="003A3DC5">
      <w:pPr>
        <w:jc w:val="both"/>
      </w:pPr>
    </w:p>
    <w:p w14:paraId="55AEF878" w14:textId="77777777" w:rsidR="003A3DC5" w:rsidRDefault="003A3DC5" w:rsidP="003A3DC5">
      <w:pPr>
        <w:jc w:val="both"/>
      </w:pPr>
      <w:r>
        <w:t>10.9. O pagamento ficará condicionado à conferência e validação do relatório pela CONTRATANTE, que poderá glosar total ou parcialmente valores relativos a exames não comprovados, não autorizados, realizados em desacordo com o contrato ou em desconformidade com os padrões técnicos exigidos.</w:t>
      </w:r>
    </w:p>
    <w:p w14:paraId="347EE6D7" w14:textId="77777777" w:rsidR="003A3DC5" w:rsidRDefault="003A3DC5" w:rsidP="003A3DC5">
      <w:pPr>
        <w:jc w:val="both"/>
      </w:pPr>
    </w:p>
    <w:p w14:paraId="036A9861" w14:textId="77777777" w:rsidR="003A3DC5" w:rsidRDefault="003A3DC5" w:rsidP="003A3DC5">
      <w:pPr>
        <w:jc w:val="both"/>
      </w:pPr>
      <w:r>
        <w:t>CLÁUSULA DÉCIMA PRIMEIRA – DA PROPRIEDADE INTELECTUAL</w:t>
      </w:r>
    </w:p>
    <w:p w14:paraId="2B6485A6" w14:textId="77777777" w:rsidR="003A3DC5" w:rsidRDefault="003A3DC5" w:rsidP="003A3DC5">
      <w:pPr>
        <w:jc w:val="both"/>
      </w:pPr>
    </w:p>
    <w:p w14:paraId="4A6804ED" w14:textId="77777777" w:rsidR="003A3DC5" w:rsidRDefault="003A3DC5" w:rsidP="003A3DC5">
      <w:pPr>
        <w:jc w:val="both"/>
      </w:pPr>
      <w:r>
        <w:t>11.1. Caso a prestação dos serviços envolva a criação de materiais, conteúdos técnicos ou soluções específicas, todo produto intelectual desenvolvido no âmbito deste contrato será de titularidade da CONTRATANTE, salvo disposição expressa em contrário.</w:t>
      </w:r>
    </w:p>
    <w:p w14:paraId="1391C6DA" w14:textId="77777777" w:rsidR="003A3DC5" w:rsidRDefault="003A3DC5" w:rsidP="003A3DC5">
      <w:pPr>
        <w:jc w:val="both"/>
      </w:pPr>
    </w:p>
    <w:p w14:paraId="5A864900" w14:textId="77777777" w:rsidR="003A3DC5" w:rsidRDefault="003A3DC5" w:rsidP="003A3DC5">
      <w:pPr>
        <w:jc w:val="both"/>
      </w:pPr>
      <w:r>
        <w:t>11.2. A CONTRATADA compromete-se a respeitar integralmente os direitos autorais e de propriedade intelectual previstos na legislação aplicável, respondendo por eventuais infrações.</w:t>
      </w:r>
    </w:p>
    <w:p w14:paraId="6CAB5A7E" w14:textId="77777777" w:rsidR="003A3DC5" w:rsidRDefault="003A3DC5" w:rsidP="003A3DC5">
      <w:pPr>
        <w:jc w:val="both"/>
      </w:pPr>
    </w:p>
    <w:p w14:paraId="04BB7748" w14:textId="77777777" w:rsidR="003A3DC5" w:rsidRDefault="003A3DC5" w:rsidP="003A3DC5">
      <w:pPr>
        <w:jc w:val="both"/>
      </w:pPr>
      <w:r>
        <w:t>CLÁUSULA DÉCIMA SEGUNDA – DA RESPONSABILIDADE CIVIL</w:t>
      </w:r>
    </w:p>
    <w:p w14:paraId="26DBC107" w14:textId="77777777" w:rsidR="003A3DC5" w:rsidRDefault="003A3DC5" w:rsidP="003A3DC5">
      <w:pPr>
        <w:jc w:val="both"/>
      </w:pPr>
    </w:p>
    <w:p w14:paraId="5788E20A" w14:textId="77777777" w:rsidR="003A3DC5" w:rsidRDefault="003A3DC5" w:rsidP="003A3DC5">
      <w:pPr>
        <w:jc w:val="both"/>
      </w:pPr>
      <w:r>
        <w:t>12.1. A CONTRATADA será responsável por quaisquer danos materiais, morais ou pessoais causados à CONTRATANTE, aos pacientes ou a terceiros em decorrência de ação ou omissão dolosa ou culposa relacionada à execução dos serviços contratados, obrigando-se a reparar os prejuízos comprovadamente causados, nos termos do artigo 927 do Código Civil.</w:t>
      </w:r>
    </w:p>
    <w:p w14:paraId="395471D3" w14:textId="77777777" w:rsidR="003A3DC5" w:rsidRDefault="003A3DC5" w:rsidP="003A3DC5">
      <w:pPr>
        <w:jc w:val="both"/>
      </w:pPr>
    </w:p>
    <w:p w14:paraId="779F7D79" w14:textId="77777777" w:rsidR="003A3DC5" w:rsidRDefault="003A3DC5" w:rsidP="003A3DC5">
      <w:pPr>
        <w:jc w:val="both"/>
      </w:pPr>
      <w:r>
        <w:t>12.2. A responsabilidade técnica pelos exames realizados e respectivos laudos será integralmente da CONTRATADA e dos profissionais responsáveis por sua execução.</w:t>
      </w:r>
    </w:p>
    <w:p w14:paraId="3C9D7249" w14:textId="77777777" w:rsidR="003A3DC5" w:rsidRDefault="003A3DC5" w:rsidP="003A3DC5">
      <w:pPr>
        <w:jc w:val="both"/>
      </w:pPr>
    </w:p>
    <w:p w14:paraId="7F362093" w14:textId="77777777" w:rsidR="003A3DC5" w:rsidRDefault="003A3DC5" w:rsidP="003A3DC5">
      <w:pPr>
        <w:jc w:val="both"/>
      </w:pPr>
      <w:r>
        <w:t>CLÁUSULA DÉCIMA TERCEIRA – DO COMPLIANCE E DA LEI ANTICORRUPÇÃO</w:t>
      </w:r>
    </w:p>
    <w:p w14:paraId="5A8CA13C" w14:textId="77777777" w:rsidR="003A3DC5" w:rsidRDefault="003A3DC5" w:rsidP="003A3DC5">
      <w:pPr>
        <w:jc w:val="both"/>
      </w:pPr>
    </w:p>
    <w:p w14:paraId="601261F9" w14:textId="77777777" w:rsidR="003A3DC5" w:rsidRDefault="003A3DC5" w:rsidP="003A3DC5">
      <w:pPr>
        <w:jc w:val="both"/>
      </w:pPr>
      <w:r>
        <w:t>13.1. As partes declaram que cumprem integralmente a legislação anticorrupção vigente, especialmente a Lei nº 12.846/2013, comprometendo-se a não praticar, permitir ou tolerar qualquer ato que configure corrupção, fraude, improbidade administrativa ou infração ética, sob pena de rescisão imediata do contrato e responsabilização nas esferas cabíveis.</w:t>
      </w:r>
    </w:p>
    <w:p w14:paraId="3C456BDE" w14:textId="77777777" w:rsidR="003A3DC5" w:rsidRDefault="003A3DC5" w:rsidP="003A3DC5">
      <w:pPr>
        <w:jc w:val="both"/>
      </w:pPr>
    </w:p>
    <w:p w14:paraId="4E47F864" w14:textId="77777777" w:rsidR="003A3DC5" w:rsidRDefault="003A3DC5" w:rsidP="003A3DC5">
      <w:pPr>
        <w:jc w:val="both"/>
      </w:pPr>
      <w:r>
        <w:t>CLÁUSULA DÉCIMA QUARTA – DA PROTEÇÃO DE DADOS PESSOAIS</w:t>
      </w:r>
    </w:p>
    <w:p w14:paraId="3A10FEE0" w14:textId="77777777" w:rsidR="003A3DC5" w:rsidRDefault="003A3DC5" w:rsidP="003A3DC5">
      <w:pPr>
        <w:jc w:val="both"/>
      </w:pPr>
    </w:p>
    <w:p w14:paraId="390EBC74" w14:textId="77777777" w:rsidR="003A3DC5" w:rsidRDefault="003A3DC5" w:rsidP="003A3DC5">
      <w:pPr>
        <w:jc w:val="both"/>
      </w:pPr>
      <w:r>
        <w:t>14.1. As partes comprometem-se a tratar os dados pessoais eventualmente compartilhados no âmbito deste contrato em conformidade com a Lei nº 13.709/2018 – Lei Geral de Proteção de Dados Pessoais – LGPD, adotando medidas técnicas e administrativas adequadas à proteção das informações.</w:t>
      </w:r>
    </w:p>
    <w:p w14:paraId="05608942" w14:textId="77777777" w:rsidR="003A3DC5" w:rsidRDefault="003A3DC5" w:rsidP="003A3DC5">
      <w:pPr>
        <w:jc w:val="both"/>
      </w:pPr>
    </w:p>
    <w:p w14:paraId="637E57A8" w14:textId="77777777" w:rsidR="003A3DC5" w:rsidRDefault="003A3DC5" w:rsidP="003A3DC5">
      <w:pPr>
        <w:jc w:val="both"/>
      </w:pPr>
      <w:r>
        <w:t>14.2. Considerando que a execução do objeto poderá envolver acesso a dados pessoais sensíveis relativos à saúde, a CONTRATADA deverá assegurar o mais absoluto sigilo e restringir o tratamento das informações exclusivamente às finalidades necessárias à execução dos serviços contratados.</w:t>
      </w:r>
    </w:p>
    <w:p w14:paraId="00F5A818" w14:textId="77777777" w:rsidR="003A3DC5" w:rsidRDefault="003A3DC5" w:rsidP="003A3DC5">
      <w:pPr>
        <w:jc w:val="both"/>
      </w:pPr>
    </w:p>
    <w:p w14:paraId="6B3E4EF2" w14:textId="77777777" w:rsidR="003A3DC5" w:rsidRDefault="003A3DC5" w:rsidP="003A3DC5">
      <w:pPr>
        <w:jc w:val="both"/>
      </w:pPr>
      <w:r>
        <w:t xml:space="preserve">14.3. É vedada a utilização, compartilhamento, reprodução, divulgação ou tratamento dos dados dos pacientes para finalidade diversa daquela relacionada à execução do presente contrato, salvo nas hipóteses legalmente </w:t>
      </w:r>
      <w:r>
        <w:lastRenderedPageBreak/>
        <w:t>autorizadas.</w:t>
      </w:r>
    </w:p>
    <w:p w14:paraId="50679CE4" w14:textId="77777777" w:rsidR="003A3DC5" w:rsidRDefault="003A3DC5" w:rsidP="003A3DC5">
      <w:pPr>
        <w:jc w:val="both"/>
      </w:pPr>
    </w:p>
    <w:p w14:paraId="31FAA953" w14:textId="77777777" w:rsidR="003A3DC5" w:rsidRDefault="003A3DC5" w:rsidP="003A3DC5">
      <w:pPr>
        <w:jc w:val="both"/>
      </w:pPr>
      <w:r>
        <w:t>14.4. A CONTRATADA responderá pelos atos de seus empregados, médicos, colaboradores, prepostos e terceiros que tenham acesso aos dados pessoais em decorrência da execução contratual.</w:t>
      </w:r>
    </w:p>
    <w:p w14:paraId="783EAE77" w14:textId="77777777" w:rsidR="003A3DC5" w:rsidRDefault="003A3DC5" w:rsidP="003A3DC5">
      <w:pPr>
        <w:jc w:val="both"/>
      </w:pPr>
    </w:p>
    <w:p w14:paraId="17B7F8DA" w14:textId="77777777" w:rsidR="003A3DC5" w:rsidRDefault="003A3DC5" w:rsidP="003A3DC5">
      <w:pPr>
        <w:jc w:val="both"/>
      </w:pPr>
      <w:r>
        <w:t>CLÁUSULA DÉCIMA QUINTA – DO FORO</w:t>
      </w:r>
    </w:p>
    <w:p w14:paraId="07D29326" w14:textId="77777777" w:rsidR="003A3DC5" w:rsidRDefault="003A3DC5" w:rsidP="003A3DC5">
      <w:pPr>
        <w:jc w:val="both"/>
      </w:pPr>
    </w:p>
    <w:p w14:paraId="3463C503" w14:textId="77777777" w:rsidR="003A3DC5" w:rsidRDefault="003A3DC5" w:rsidP="003A3DC5">
      <w:pPr>
        <w:jc w:val="both"/>
      </w:pPr>
      <w:r>
        <w:t>15.1. Fica eleito o Foro da Comarca de São Paulo/SP, com renúncia expressa de qualquer outro, por mais privilegiado que seja, nos termos do artigo 63 do Código de Processo Civil.</w:t>
      </w:r>
    </w:p>
    <w:p w14:paraId="7289E45F" w14:textId="77777777" w:rsidR="003A3DC5" w:rsidRDefault="003A3DC5" w:rsidP="003A3DC5">
      <w:pPr>
        <w:jc w:val="both"/>
      </w:pPr>
    </w:p>
    <w:p w14:paraId="2F0AFA03" w14:textId="77777777" w:rsidR="003A3DC5" w:rsidRDefault="003A3DC5" w:rsidP="003A3DC5">
      <w:pPr>
        <w:jc w:val="both"/>
      </w:pPr>
      <w:r>
        <w:t>15.2. E, por estarem assim justas e contratadas, as partes assinam o presente instrumento em vias de igual teor e forma, inclusive por meio eletrônico ou digital, para que produza todos os seus jurídicos e legais efeitos.</w:t>
      </w:r>
    </w:p>
    <w:p w14:paraId="53261556" w14:textId="77777777" w:rsidR="003A3DC5" w:rsidRDefault="003A3DC5" w:rsidP="003A3DC5">
      <w:pPr>
        <w:jc w:val="both"/>
      </w:pPr>
    </w:p>
    <w:p w14:paraId="770D72AF" w14:textId="77777777" w:rsidR="003A3DC5" w:rsidRDefault="003A3DC5" w:rsidP="003A3DC5">
      <w:pPr>
        <w:jc w:val="both"/>
      </w:pPr>
      <w:r>
        <w:t>São Paulo, ____ de __________________ de 2026.</w:t>
      </w:r>
    </w:p>
    <w:p w14:paraId="59F599BC" w14:textId="77777777" w:rsidR="003A3DC5" w:rsidRDefault="003A3DC5" w:rsidP="003A3DC5">
      <w:pPr>
        <w:jc w:val="both"/>
      </w:pPr>
    </w:p>
    <w:p w14:paraId="3E17AC5F" w14:textId="77777777" w:rsidR="003A3DC5" w:rsidRDefault="003A3DC5" w:rsidP="003A3DC5">
      <w:pPr>
        <w:jc w:val="both"/>
      </w:pPr>
      <w:r>
        <w:t>CONTRATANTE</w:t>
      </w:r>
    </w:p>
    <w:p w14:paraId="2D3C81A5" w14:textId="77777777" w:rsidR="003A3DC5" w:rsidRDefault="003A3DC5" w:rsidP="003A3DC5">
      <w:pPr>
        <w:jc w:val="both"/>
      </w:pPr>
    </w:p>
    <w:p w14:paraId="05465536" w14:textId="77777777" w:rsidR="003A3DC5" w:rsidRDefault="003A3DC5" w:rsidP="003A3DC5">
      <w:pPr>
        <w:jc w:val="both"/>
      </w:pPr>
      <w:r>
        <w:t>BIOGESP – ASSOCIAÇÃO DE GESTÃO E EXECUÇÃO DE SERVIÇOS PÚBLICOS E SOCIAIS</w:t>
      </w:r>
    </w:p>
    <w:p w14:paraId="763FA9EB" w14:textId="77777777" w:rsidR="003A3DC5" w:rsidRDefault="003A3DC5" w:rsidP="003A3DC5">
      <w:pPr>
        <w:jc w:val="both"/>
      </w:pPr>
    </w:p>
    <w:p w14:paraId="03668A25" w14:textId="77777777" w:rsidR="003A3DC5" w:rsidRDefault="003A3DC5" w:rsidP="003A3DC5">
      <w:pPr>
        <w:jc w:val="both"/>
      </w:pPr>
      <w:r>
        <w:t>Marco Aurélio Nunes dos Santos</w:t>
      </w:r>
    </w:p>
    <w:p w14:paraId="0FCE64F7" w14:textId="77777777" w:rsidR="003A3DC5" w:rsidRDefault="003A3DC5" w:rsidP="003A3DC5">
      <w:pPr>
        <w:jc w:val="both"/>
      </w:pPr>
      <w:r>
        <w:t>Diretor Presidente</w:t>
      </w:r>
    </w:p>
    <w:p w14:paraId="7C04220E" w14:textId="77777777" w:rsidR="003A3DC5" w:rsidRDefault="003A3DC5" w:rsidP="003A3DC5">
      <w:pPr>
        <w:jc w:val="both"/>
      </w:pPr>
    </w:p>
    <w:p w14:paraId="459B7A7B" w14:textId="77777777" w:rsidR="003A3DC5" w:rsidRDefault="003A3DC5" w:rsidP="003A3DC5">
      <w:pPr>
        <w:jc w:val="both"/>
      </w:pPr>
      <w:r>
        <w:t>CONTRATADA</w:t>
      </w:r>
    </w:p>
    <w:p w14:paraId="78B6A336" w14:textId="77777777" w:rsidR="003A3DC5" w:rsidRDefault="003A3DC5" w:rsidP="003A3DC5">
      <w:pPr>
        <w:jc w:val="both"/>
      </w:pPr>
    </w:p>
    <w:p w14:paraId="11A0495A" w14:textId="77777777" w:rsidR="003A3DC5" w:rsidRDefault="003A3DC5" w:rsidP="003A3DC5">
      <w:pPr>
        <w:jc w:val="both"/>
      </w:pPr>
      <w:r>
        <w:t>________________________________________</w:t>
      </w:r>
    </w:p>
    <w:p w14:paraId="4D2AC967" w14:textId="77777777" w:rsidR="003A3DC5" w:rsidRDefault="003A3DC5" w:rsidP="003A3DC5">
      <w:pPr>
        <w:jc w:val="both"/>
      </w:pPr>
    </w:p>
    <w:p w14:paraId="7D7D47BC" w14:textId="77777777" w:rsidR="003A3DC5" w:rsidRDefault="003A3DC5" w:rsidP="003A3DC5">
      <w:pPr>
        <w:jc w:val="both"/>
      </w:pPr>
      <w:r>
        <w:t>Representante: ________________________________________</w:t>
      </w:r>
    </w:p>
    <w:p w14:paraId="4A35F6E6" w14:textId="77777777" w:rsidR="003A3DC5" w:rsidRDefault="003A3DC5" w:rsidP="003A3DC5">
      <w:pPr>
        <w:jc w:val="both"/>
      </w:pPr>
    </w:p>
    <w:p w14:paraId="134DBC49" w14:textId="77777777" w:rsidR="003A3DC5" w:rsidRDefault="003A3DC5" w:rsidP="003A3DC5">
      <w:pPr>
        <w:jc w:val="both"/>
      </w:pPr>
      <w:r>
        <w:t>CPF: ________________________________________</w:t>
      </w:r>
    </w:p>
    <w:p w14:paraId="283CF11F" w14:textId="77777777" w:rsidR="003A3DC5" w:rsidRDefault="003A3DC5" w:rsidP="003A3DC5"/>
    <w:p w14:paraId="5E134531" w14:textId="77777777" w:rsidR="003A3DC5" w:rsidRDefault="003A3DC5" w:rsidP="003A3DC5"/>
    <w:p w14:paraId="03F89210" w14:textId="77777777" w:rsidR="003A3DC5" w:rsidRDefault="003A3DC5" w:rsidP="003A3DC5"/>
    <w:p w14:paraId="44FAF95E" w14:textId="24524A49" w:rsidR="003A3DC5" w:rsidRDefault="003A3DC5" w:rsidP="003A3DC5">
      <w:r>
        <w:t>TESTEMUNHAS:</w:t>
      </w:r>
    </w:p>
    <w:p w14:paraId="6B3D7372" w14:textId="77777777" w:rsidR="003A3DC5" w:rsidRDefault="003A3DC5" w:rsidP="003A3DC5"/>
    <w:p w14:paraId="2F82D6A0" w14:textId="77777777" w:rsidR="003A3DC5" w:rsidRDefault="003A3DC5" w:rsidP="003A3DC5"/>
    <w:p w14:paraId="4970757E" w14:textId="77777777" w:rsidR="003A3DC5" w:rsidRDefault="003A3DC5" w:rsidP="003A3DC5"/>
    <w:p w14:paraId="7A58338B" w14:textId="77777777" w:rsidR="003A3DC5" w:rsidRDefault="003A3DC5" w:rsidP="003A3DC5"/>
    <w:p w14:paraId="24BE545C" w14:textId="77777777" w:rsidR="003A3DC5" w:rsidRDefault="003A3DC5" w:rsidP="003A3DC5">
      <w:r>
        <w:t>Nome:</w:t>
      </w:r>
    </w:p>
    <w:p w14:paraId="34B70073" w14:textId="77777777" w:rsidR="003A3DC5" w:rsidRDefault="003A3DC5" w:rsidP="003A3DC5">
      <w:r>
        <w:t>CPF:</w:t>
      </w:r>
    </w:p>
    <w:p w14:paraId="6B990A00" w14:textId="77777777" w:rsidR="003A3DC5" w:rsidRDefault="003A3DC5" w:rsidP="003A3DC5"/>
    <w:p w14:paraId="6921941D" w14:textId="77777777" w:rsidR="003A3DC5" w:rsidRDefault="003A3DC5" w:rsidP="003A3DC5"/>
    <w:p w14:paraId="483C0EF3" w14:textId="77777777" w:rsidR="003A3DC5" w:rsidRDefault="003A3DC5" w:rsidP="003A3DC5"/>
    <w:p w14:paraId="43166821" w14:textId="77777777" w:rsidR="003A3DC5" w:rsidRDefault="003A3DC5" w:rsidP="003A3DC5"/>
    <w:p w14:paraId="4DA58A63" w14:textId="77777777" w:rsidR="003A3DC5" w:rsidRDefault="003A3DC5" w:rsidP="003A3DC5">
      <w:r>
        <w:t>Nome:</w:t>
      </w:r>
    </w:p>
    <w:p w14:paraId="3E84CC52" w14:textId="62BACDFB" w:rsidR="003A3DC5" w:rsidRPr="00355308" w:rsidRDefault="003A3DC5" w:rsidP="003A3DC5">
      <w:r>
        <w:t>CPF:</w:t>
      </w:r>
    </w:p>
    <w:sectPr w:rsidR="003A3DC5" w:rsidRPr="00355308">
      <w:headerReference w:type="default" r:id="rId9"/>
      <w:footerReference w:type="default" r:id="rId10"/>
      <w:type w:val="continuous"/>
      <w:pgSz w:w="11910" w:h="16840"/>
      <w:pgMar w:top="740" w:right="900" w:bottom="280"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C4403" w14:textId="77777777" w:rsidR="005E52F7" w:rsidRDefault="005E52F7" w:rsidP="00A307B5">
      <w:r>
        <w:separator/>
      </w:r>
    </w:p>
  </w:endnote>
  <w:endnote w:type="continuationSeparator" w:id="0">
    <w:p w14:paraId="6BA62319" w14:textId="77777777" w:rsidR="005E52F7" w:rsidRDefault="005E52F7" w:rsidP="00A30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6A0D" w14:textId="77777777" w:rsidR="001B5C78" w:rsidRDefault="001B5C78" w:rsidP="001B5C78">
    <w:pPr>
      <w:spacing w:before="92"/>
      <w:ind w:left="4388" w:right="27" w:hanging="4388"/>
      <w:jc w:val="center"/>
      <w:rPr>
        <w:rFonts w:ascii="Times New Roman" w:hAnsi="Times New Roman"/>
        <w:sz w:val="18"/>
      </w:rPr>
    </w:pPr>
    <w:r>
      <w:rPr>
        <w:rFonts w:ascii="Times New Roman" w:hAnsi="Times New Roman"/>
        <w:sz w:val="18"/>
      </w:rPr>
      <w:t>Endereço: Rua Cardeal Arcoverde, nº 1641 - Conj. 93/94 - Pinheiros - São Paulo/SP - CEP 05.407-002</w:t>
    </w:r>
  </w:p>
  <w:p w14:paraId="5EAD2964" w14:textId="720646EB" w:rsidR="001B5C78" w:rsidRDefault="001B5C78" w:rsidP="001B5C78">
    <w:pPr>
      <w:pStyle w:val="Rodap"/>
      <w:jc w:val="center"/>
    </w:pPr>
    <w:r>
      <w:rPr>
        <w:rFonts w:ascii="Times New Roman" w:hAnsi="Times New Roman"/>
        <w:sz w:val="18"/>
      </w:rPr>
      <w:t>Fone (11) 2889-8625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15295" w14:textId="77777777" w:rsidR="005E52F7" w:rsidRDefault="005E52F7" w:rsidP="00A307B5">
      <w:r>
        <w:separator/>
      </w:r>
    </w:p>
  </w:footnote>
  <w:footnote w:type="continuationSeparator" w:id="0">
    <w:p w14:paraId="1D0D2AD0" w14:textId="77777777" w:rsidR="005E52F7" w:rsidRDefault="005E52F7" w:rsidP="00A30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7B4A" w14:textId="77777777" w:rsidR="007E7E5B" w:rsidRDefault="007E7E5B" w:rsidP="007E7E5B">
    <w:pPr>
      <w:pStyle w:val="Corpodetexto"/>
      <w:jc w:val="center"/>
      <w:rPr>
        <w:rFonts w:ascii="Times New Roman"/>
        <w:sz w:val="20"/>
      </w:rPr>
    </w:pPr>
    <w:r>
      <w:rPr>
        <w:rFonts w:ascii="Times New Roman"/>
        <w:noProof/>
        <w:sz w:val="20"/>
      </w:rPr>
      <w:drawing>
        <wp:inline distT="0" distB="0" distL="0" distR="0" wp14:anchorId="3D95AD09" wp14:editId="321C043E">
          <wp:extent cx="1032834" cy="477774"/>
          <wp:effectExtent l="0" t="0" r="0" b="0"/>
          <wp:docPr id="1314530168" name="image1.jpeg"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30168" name="image1.jpeg" descr="Ícone&#10;&#10;Descrição gerada automaticamente"/>
                  <pic:cNvPicPr/>
                </pic:nvPicPr>
                <pic:blipFill>
                  <a:blip r:embed="rId1" cstate="print"/>
                  <a:stretch>
                    <a:fillRect/>
                  </a:stretch>
                </pic:blipFill>
                <pic:spPr>
                  <a:xfrm>
                    <a:off x="0" y="0"/>
                    <a:ext cx="1032834" cy="477774"/>
                  </a:xfrm>
                  <a:prstGeom prst="rect">
                    <a:avLst/>
                  </a:prstGeom>
                </pic:spPr>
              </pic:pic>
            </a:graphicData>
          </a:graphic>
        </wp:inline>
      </w:drawing>
    </w:r>
  </w:p>
  <w:p w14:paraId="7A89A078" w14:textId="77777777" w:rsidR="007E7E5B" w:rsidRPr="007162A9" w:rsidRDefault="007E7E5B" w:rsidP="007E7E5B">
    <w:pPr>
      <w:spacing w:before="36"/>
      <w:ind w:left="1661" w:right="1675" w:hanging="164"/>
      <w:jc w:val="center"/>
      <w:rPr>
        <w:rFonts w:ascii="Times New Roman" w:hAnsi="Times New Roman" w:cs="Times New Roman"/>
        <w:b/>
        <w:sz w:val="18"/>
      </w:rPr>
    </w:pPr>
    <w:r w:rsidRPr="007162A9">
      <w:rPr>
        <w:rFonts w:ascii="Times New Roman" w:hAnsi="Times New Roman" w:cs="Times New Roman"/>
        <w:b/>
        <w:color w:val="262626"/>
        <w:w w:val="95"/>
        <w:sz w:val="18"/>
      </w:rPr>
      <w:t>ASSOCIAÇÃO</w:t>
    </w:r>
    <w:r w:rsidRPr="007162A9">
      <w:rPr>
        <w:rFonts w:ascii="Times New Roman" w:hAnsi="Times New Roman" w:cs="Times New Roman"/>
        <w:b/>
        <w:color w:val="262626"/>
        <w:spacing w:val="19"/>
        <w:w w:val="95"/>
        <w:sz w:val="18"/>
      </w:rPr>
      <w:t xml:space="preserve"> </w:t>
    </w:r>
    <w:r w:rsidRPr="007162A9">
      <w:rPr>
        <w:rFonts w:ascii="Times New Roman" w:hAnsi="Times New Roman" w:cs="Times New Roman"/>
        <w:b/>
        <w:color w:val="262626"/>
        <w:w w:val="95"/>
        <w:sz w:val="18"/>
      </w:rPr>
      <w:t>DE</w:t>
    </w:r>
    <w:r w:rsidRPr="007162A9">
      <w:rPr>
        <w:rFonts w:ascii="Times New Roman" w:hAnsi="Times New Roman" w:cs="Times New Roman"/>
        <w:b/>
        <w:color w:val="262626"/>
        <w:spacing w:val="16"/>
        <w:w w:val="95"/>
        <w:sz w:val="18"/>
      </w:rPr>
      <w:t xml:space="preserve"> </w:t>
    </w:r>
    <w:r w:rsidRPr="007162A9">
      <w:rPr>
        <w:rFonts w:ascii="Times New Roman" w:hAnsi="Times New Roman" w:cs="Times New Roman"/>
        <w:b/>
        <w:color w:val="262626"/>
        <w:w w:val="95"/>
        <w:sz w:val="18"/>
      </w:rPr>
      <w:t>GESTÃO</w:t>
    </w:r>
    <w:r w:rsidRPr="007162A9">
      <w:rPr>
        <w:rFonts w:ascii="Times New Roman" w:hAnsi="Times New Roman" w:cs="Times New Roman"/>
        <w:b/>
        <w:color w:val="262626"/>
        <w:spacing w:val="19"/>
        <w:w w:val="95"/>
        <w:sz w:val="18"/>
      </w:rPr>
      <w:t xml:space="preserve"> </w:t>
    </w:r>
    <w:r w:rsidRPr="007162A9">
      <w:rPr>
        <w:rFonts w:ascii="Times New Roman" w:hAnsi="Times New Roman" w:cs="Times New Roman"/>
        <w:b/>
        <w:color w:val="262626"/>
        <w:w w:val="95"/>
        <w:sz w:val="18"/>
      </w:rPr>
      <w:t>E</w:t>
    </w:r>
    <w:r w:rsidRPr="007162A9">
      <w:rPr>
        <w:rFonts w:ascii="Times New Roman" w:hAnsi="Times New Roman" w:cs="Times New Roman"/>
        <w:b/>
        <w:color w:val="262626"/>
        <w:spacing w:val="13"/>
        <w:w w:val="95"/>
        <w:sz w:val="18"/>
      </w:rPr>
      <w:t xml:space="preserve"> </w:t>
    </w:r>
    <w:r w:rsidRPr="007162A9">
      <w:rPr>
        <w:rFonts w:ascii="Times New Roman" w:hAnsi="Times New Roman" w:cs="Times New Roman"/>
        <w:b/>
        <w:color w:val="262626"/>
        <w:w w:val="95"/>
        <w:sz w:val="18"/>
      </w:rPr>
      <w:t>EXECUÇÃO</w:t>
    </w:r>
    <w:r w:rsidRPr="007162A9">
      <w:rPr>
        <w:rFonts w:ascii="Times New Roman" w:hAnsi="Times New Roman" w:cs="Times New Roman"/>
        <w:b/>
        <w:color w:val="262626"/>
        <w:spacing w:val="16"/>
        <w:w w:val="95"/>
        <w:sz w:val="18"/>
      </w:rPr>
      <w:t xml:space="preserve"> </w:t>
    </w:r>
    <w:r w:rsidRPr="007162A9">
      <w:rPr>
        <w:rFonts w:ascii="Times New Roman" w:hAnsi="Times New Roman" w:cs="Times New Roman"/>
        <w:b/>
        <w:color w:val="262626"/>
        <w:w w:val="95"/>
        <w:sz w:val="18"/>
      </w:rPr>
      <w:t>DE</w:t>
    </w:r>
    <w:r w:rsidRPr="007162A9">
      <w:rPr>
        <w:rFonts w:ascii="Times New Roman" w:hAnsi="Times New Roman" w:cs="Times New Roman"/>
        <w:b/>
        <w:color w:val="262626"/>
        <w:spacing w:val="18"/>
        <w:w w:val="95"/>
        <w:sz w:val="18"/>
      </w:rPr>
      <w:t xml:space="preserve"> </w:t>
    </w:r>
    <w:r w:rsidRPr="007162A9">
      <w:rPr>
        <w:rFonts w:ascii="Times New Roman" w:hAnsi="Times New Roman" w:cs="Times New Roman"/>
        <w:b/>
        <w:color w:val="262626"/>
        <w:w w:val="95"/>
        <w:sz w:val="18"/>
      </w:rPr>
      <w:t>SERVIÇOS</w:t>
    </w:r>
    <w:r w:rsidRPr="007162A9">
      <w:rPr>
        <w:rFonts w:ascii="Times New Roman" w:hAnsi="Times New Roman" w:cs="Times New Roman"/>
        <w:b/>
        <w:color w:val="262626"/>
        <w:spacing w:val="16"/>
        <w:w w:val="95"/>
        <w:sz w:val="18"/>
      </w:rPr>
      <w:t xml:space="preserve"> </w:t>
    </w:r>
    <w:r w:rsidRPr="007162A9">
      <w:rPr>
        <w:rFonts w:ascii="Times New Roman" w:hAnsi="Times New Roman" w:cs="Times New Roman"/>
        <w:b/>
        <w:color w:val="262626"/>
        <w:w w:val="95"/>
        <w:sz w:val="18"/>
      </w:rPr>
      <w:t>PÚBLICOS</w:t>
    </w:r>
    <w:r w:rsidRPr="007162A9">
      <w:rPr>
        <w:rFonts w:ascii="Times New Roman" w:hAnsi="Times New Roman" w:cs="Times New Roman"/>
        <w:b/>
        <w:color w:val="262626"/>
        <w:spacing w:val="16"/>
        <w:w w:val="95"/>
        <w:sz w:val="18"/>
      </w:rPr>
      <w:t xml:space="preserve"> </w:t>
    </w:r>
    <w:r w:rsidRPr="007162A9">
      <w:rPr>
        <w:rFonts w:ascii="Times New Roman" w:hAnsi="Times New Roman" w:cs="Times New Roman"/>
        <w:b/>
        <w:color w:val="262626"/>
        <w:w w:val="95"/>
        <w:sz w:val="18"/>
      </w:rPr>
      <w:t>E</w:t>
    </w:r>
    <w:r w:rsidRPr="007162A9">
      <w:rPr>
        <w:rFonts w:ascii="Times New Roman" w:hAnsi="Times New Roman" w:cs="Times New Roman"/>
        <w:b/>
        <w:color w:val="262626"/>
        <w:spacing w:val="16"/>
        <w:w w:val="95"/>
        <w:sz w:val="18"/>
      </w:rPr>
      <w:t xml:space="preserve"> </w:t>
    </w:r>
    <w:r w:rsidRPr="007162A9">
      <w:rPr>
        <w:rFonts w:ascii="Times New Roman" w:hAnsi="Times New Roman" w:cs="Times New Roman"/>
        <w:b/>
        <w:color w:val="262626"/>
        <w:w w:val="95"/>
        <w:sz w:val="18"/>
      </w:rPr>
      <w:t>SOCIAIS</w:t>
    </w:r>
  </w:p>
  <w:p w14:paraId="0CDE0C97" w14:textId="52C299D3" w:rsidR="007E7E5B" w:rsidRPr="007162A9" w:rsidRDefault="007E7E5B" w:rsidP="007E7E5B">
    <w:pPr>
      <w:spacing w:before="1"/>
      <w:ind w:left="3231" w:right="3245" w:hanging="164"/>
      <w:jc w:val="center"/>
      <w:rPr>
        <w:rFonts w:ascii="Times New Roman" w:hAnsi="Times New Roman" w:cs="Times New Roman"/>
        <w:sz w:val="18"/>
      </w:rPr>
    </w:pPr>
    <w:r w:rsidRPr="007162A9">
      <w:rPr>
        <w:rFonts w:ascii="Times New Roman" w:hAnsi="Times New Roman" w:cs="Times New Roman"/>
        <w:color w:val="262626"/>
        <w:sz w:val="18"/>
      </w:rPr>
      <w:t>Inscrição</w:t>
    </w:r>
    <w:r w:rsidRPr="007162A9">
      <w:rPr>
        <w:rFonts w:ascii="Times New Roman" w:hAnsi="Times New Roman" w:cs="Times New Roman"/>
        <w:color w:val="262626"/>
        <w:spacing w:val="-3"/>
        <w:sz w:val="18"/>
      </w:rPr>
      <w:t xml:space="preserve"> </w:t>
    </w:r>
    <w:r w:rsidRPr="007162A9">
      <w:rPr>
        <w:rFonts w:ascii="Times New Roman" w:hAnsi="Times New Roman" w:cs="Times New Roman"/>
        <w:color w:val="262626"/>
        <w:sz w:val="18"/>
      </w:rPr>
      <w:t>no</w:t>
    </w:r>
    <w:r w:rsidRPr="007162A9">
      <w:rPr>
        <w:rFonts w:ascii="Times New Roman" w:hAnsi="Times New Roman" w:cs="Times New Roman"/>
        <w:color w:val="262626"/>
        <w:spacing w:val="-5"/>
        <w:sz w:val="18"/>
      </w:rPr>
      <w:t xml:space="preserve"> </w:t>
    </w:r>
    <w:r w:rsidRPr="007162A9">
      <w:rPr>
        <w:rFonts w:ascii="Times New Roman" w:hAnsi="Times New Roman" w:cs="Times New Roman"/>
        <w:color w:val="262626"/>
        <w:sz w:val="18"/>
      </w:rPr>
      <w:t>CNPJ.</w:t>
    </w:r>
    <w:r w:rsidRPr="007162A9">
      <w:rPr>
        <w:rFonts w:ascii="Times New Roman" w:hAnsi="Times New Roman" w:cs="Times New Roman"/>
        <w:color w:val="262626"/>
        <w:spacing w:val="-4"/>
        <w:sz w:val="18"/>
      </w:rPr>
      <w:t xml:space="preserve"> </w:t>
    </w:r>
    <w:r w:rsidRPr="007162A9">
      <w:rPr>
        <w:rFonts w:ascii="Times New Roman" w:hAnsi="Times New Roman" w:cs="Times New Roman"/>
        <w:color w:val="262626"/>
        <w:sz w:val="18"/>
      </w:rPr>
      <w:t>N.º</w:t>
    </w:r>
    <w:r w:rsidRPr="007162A9">
      <w:rPr>
        <w:rFonts w:ascii="Times New Roman" w:hAnsi="Times New Roman" w:cs="Times New Roman"/>
        <w:color w:val="262626"/>
        <w:spacing w:val="-4"/>
        <w:sz w:val="18"/>
      </w:rPr>
      <w:t xml:space="preserve"> </w:t>
    </w:r>
    <w:r w:rsidRPr="007162A9">
      <w:rPr>
        <w:rFonts w:ascii="Times New Roman" w:hAnsi="Times New Roman" w:cs="Times New Roman"/>
        <w:color w:val="262626"/>
        <w:sz w:val="18"/>
      </w:rPr>
      <w:t>26.702.577/0001-39</w:t>
    </w:r>
    <w:r w:rsidRPr="007162A9">
      <w:rPr>
        <w:rFonts w:ascii="Times New Roman" w:hAnsi="Times New Roman" w:cs="Times New Roman"/>
        <w:color w:val="262626"/>
        <w:spacing w:val="-53"/>
        <w:sz w:val="18"/>
      </w:rPr>
      <w:t xml:space="preserve"> </w:t>
    </w:r>
    <w:hyperlink r:id="rId2" w:history="1">
      <w:r w:rsidR="00DC06DA" w:rsidRPr="00A85740">
        <w:rPr>
          <w:rStyle w:val="Hyperlink"/>
          <w:rFonts w:ascii="Times New Roman" w:hAnsi="Times New Roman" w:cs="Times New Roman"/>
          <w:sz w:val="18"/>
        </w:rPr>
        <w:t>contato@biogesp.org.br</w:t>
      </w:r>
    </w:hyperlink>
  </w:p>
  <w:p w14:paraId="600BCF54" w14:textId="77777777" w:rsidR="00A307B5" w:rsidRDefault="00A307B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F4E"/>
    <w:multiLevelType w:val="hybridMultilevel"/>
    <w:tmpl w:val="55E83BCC"/>
    <w:lvl w:ilvl="0" w:tplc="C720C76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0337CD"/>
    <w:multiLevelType w:val="hybridMultilevel"/>
    <w:tmpl w:val="EE72336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 w15:restartNumberingAfterBreak="0">
    <w:nsid w:val="1D254B0B"/>
    <w:multiLevelType w:val="hybridMultilevel"/>
    <w:tmpl w:val="551EE31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8D2F3B"/>
    <w:multiLevelType w:val="hybridMultilevel"/>
    <w:tmpl w:val="444EBCB0"/>
    <w:lvl w:ilvl="0" w:tplc="5FACCE12">
      <w:numFmt w:val="bullet"/>
      <w:lvlText w:val=""/>
      <w:lvlJc w:val="left"/>
      <w:pPr>
        <w:ind w:left="500" w:hanging="284"/>
      </w:pPr>
      <w:rPr>
        <w:rFonts w:ascii="Wingdings" w:eastAsia="Wingdings" w:hAnsi="Wingdings" w:cs="Wingdings" w:hint="default"/>
        <w:w w:val="100"/>
        <w:sz w:val="24"/>
        <w:szCs w:val="24"/>
        <w:lang w:val="pt-PT" w:eastAsia="en-US" w:bidi="ar-SA"/>
      </w:rPr>
    </w:lvl>
    <w:lvl w:ilvl="1" w:tplc="443E81FC">
      <w:numFmt w:val="bullet"/>
      <w:lvlText w:val="•"/>
      <w:lvlJc w:val="left"/>
      <w:pPr>
        <w:ind w:left="1444" w:hanging="284"/>
      </w:pPr>
      <w:rPr>
        <w:rFonts w:hint="default"/>
        <w:lang w:val="pt-PT" w:eastAsia="en-US" w:bidi="ar-SA"/>
      </w:rPr>
    </w:lvl>
    <w:lvl w:ilvl="2" w:tplc="237EFB40">
      <w:numFmt w:val="bullet"/>
      <w:lvlText w:val="•"/>
      <w:lvlJc w:val="left"/>
      <w:pPr>
        <w:ind w:left="2389" w:hanging="284"/>
      </w:pPr>
      <w:rPr>
        <w:rFonts w:hint="default"/>
        <w:lang w:val="pt-PT" w:eastAsia="en-US" w:bidi="ar-SA"/>
      </w:rPr>
    </w:lvl>
    <w:lvl w:ilvl="3" w:tplc="8A3EF0AE">
      <w:numFmt w:val="bullet"/>
      <w:lvlText w:val="•"/>
      <w:lvlJc w:val="left"/>
      <w:pPr>
        <w:ind w:left="3333" w:hanging="284"/>
      </w:pPr>
      <w:rPr>
        <w:rFonts w:hint="default"/>
        <w:lang w:val="pt-PT" w:eastAsia="en-US" w:bidi="ar-SA"/>
      </w:rPr>
    </w:lvl>
    <w:lvl w:ilvl="4" w:tplc="D5C0B252">
      <w:numFmt w:val="bullet"/>
      <w:lvlText w:val="•"/>
      <w:lvlJc w:val="left"/>
      <w:pPr>
        <w:ind w:left="4278" w:hanging="284"/>
      </w:pPr>
      <w:rPr>
        <w:rFonts w:hint="default"/>
        <w:lang w:val="pt-PT" w:eastAsia="en-US" w:bidi="ar-SA"/>
      </w:rPr>
    </w:lvl>
    <w:lvl w:ilvl="5" w:tplc="909E9FEE">
      <w:numFmt w:val="bullet"/>
      <w:lvlText w:val="•"/>
      <w:lvlJc w:val="left"/>
      <w:pPr>
        <w:ind w:left="5223" w:hanging="284"/>
      </w:pPr>
      <w:rPr>
        <w:rFonts w:hint="default"/>
        <w:lang w:val="pt-PT" w:eastAsia="en-US" w:bidi="ar-SA"/>
      </w:rPr>
    </w:lvl>
    <w:lvl w:ilvl="6" w:tplc="F4F86944">
      <w:numFmt w:val="bullet"/>
      <w:lvlText w:val="•"/>
      <w:lvlJc w:val="left"/>
      <w:pPr>
        <w:ind w:left="6167" w:hanging="284"/>
      </w:pPr>
      <w:rPr>
        <w:rFonts w:hint="default"/>
        <w:lang w:val="pt-PT" w:eastAsia="en-US" w:bidi="ar-SA"/>
      </w:rPr>
    </w:lvl>
    <w:lvl w:ilvl="7" w:tplc="E93C5A22">
      <w:numFmt w:val="bullet"/>
      <w:lvlText w:val="•"/>
      <w:lvlJc w:val="left"/>
      <w:pPr>
        <w:ind w:left="7112" w:hanging="284"/>
      </w:pPr>
      <w:rPr>
        <w:rFonts w:hint="default"/>
        <w:lang w:val="pt-PT" w:eastAsia="en-US" w:bidi="ar-SA"/>
      </w:rPr>
    </w:lvl>
    <w:lvl w:ilvl="8" w:tplc="4F4A2A36">
      <w:numFmt w:val="bullet"/>
      <w:lvlText w:val="•"/>
      <w:lvlJc w:val="left"/>
      <w:pPr>
        <w:ind w:left="8057" w:hanging="284"/>
      </w:pPr>
      <w:rPr>
        <w:rFonts w:hint="default"/>
        <w:lang w:val="pt-PT" w:eastAsia="en-US" w:bidi="ar-SA"/>
      </w:rPr>
    </w:lvl>
  </w:abstractNum>
  <w:abstractNum w:abstractNumId="4" w15:restartNumberingAfterBreak="0">
    <w:nsid w:val="1EA2661F"/>
    <w:multiLevelType w:val="hybridMultilevel"/>
    <w:tmpl w:val="92182E6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08F3FFF"/>
    <w:multiLevelType w:val="hybridMultilevel"/>
    <w:tmpl w:val="B9FEF740"/>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6" w15:restartNumberingAfterBreak="0">
    <w:nsid w:val="373940AB"/>
    <w:multiLevelType w:val="hybridMultilevel"/>
    <w:tmpl w:val="9A066B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A62C4C"/>
    <w:multiLevelType w:val="hybridMultilevel"/>
    <w:tmpl w:val="0E344838"/>
    <w:lvl w:ilvl="0" w:tplc="04160005">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48411FA9"/>
    <w:multiLevelType w:val="hybridMultilevel"/>
    <w:tmpl w:val="03042C2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6FE87808">
      <w:start w:val="1"/>
      <w:numFmt w:val="lowerRoman"/>
      <w:lvlText w:val="%3."/>
      <w:lvlJc w:val="right"/>
      <w:pPr>
        <w:ind w:left="2160" w:hanging="180"/>
      </w:pPr>
      <w:rPr>
        <w:b w:val="0"/>
        <w:bCs w:val="0"/>
      </w:r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8F05B4F"/>
    <w:multiLevelType w:val="hybridMultilevel"/>
    <w:tmpl w:val="0A024B4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04160005">
      <w:start w:val="1"/>
      <w:numFmt w:val="bullet"/>
      <w:lvlText w:val=""/>
      <w:lvlJc w:val="left"/>
      <w:pPr>
        <w:ind w:left="2880" w:hanging="360"/>
      </w:pPr>
      <w:rPr>
        <w:rFonts w:ascii="Wingdings" w:hAnsi="Wingding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2C76B2"/>
    <w:multiLevelType w:val="multilevel"/>
    <w:tmpl w:val="C33A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0824CC"/>
    <w:multiLevelType w:val="hybridMultilevel"/>
    <w:tmpl w:val="2604D9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04160005">
      <w:start w:val="1"/>
      <w:numFmt w:val="bullet"/>
      <w:lvlText w:val=""/>
      <w:lvlJc w:val="left"/>
      <w:pPr>
        <w:ind w:left="2880" w:hanging="360"/>
      </w:pPr>
      <w:rPr>
        <w:rFonts w:ascii="Wingdings" w:hAnsi="Wingding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7C774B"/>
    <w:multiLevelType w:val="hybridMultilevel"/>
    <w:tmpl w:val="B5E83BB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B252EED"/>
    <w:multiLevelType w:val="hybridMultilevel"/>
    <w:tmpl w:val="EBEC6640"/>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4" w15:restartNumberingAfterBreak="0">
    <w:nsid w:val="6C2E6DB3"/>
    <w:multiLevelType w:val="hybridMultilevel"/>
    <w:tmpl w:val="0D7497C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04160005">
      <w:start w:val="1"/>
      <w:numFmt w:val="bullet"/>
      <w:lvlText w:val=""/>
      <w:lvlJc w:val="left"/>
      <w:pPr>
        <w:ind w:left="2880" w:hanging="360"/>
      </w:pPr>
      <w:rPr>
        <w:rFonts w:ascii="Wingdings" w:hAnsi="Wingding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954768"/>
    <w:multiLevelType w:val="hybridMultilevel"/>
    <w:tmpl w:val="87AEC3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8F51CB1"/>
    <w:multiLevelType w:val="hybridMultilevel"/>
    <w:tmpl w:val="B82AC2B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9405D98"/>
    <w:multiLevelType w:val="multilevel"/>
    <w:tmpl w:val="B2EE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2B5DEE"/>
    <w:multiLevelType w:val="hybridMultilevel"/>
    <w:tmpl w:val="E97E4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04160005">
      <w:start w:val="1"/>
      <w:numFmt w:val="bullet"/>
      <w:lvlText w:val=""/>
      <w:lvlJc w:val="left"/>
      <w:pPr>
        <w:ind w:left="2880" w:hanging="360"/>
      </w:pPr>
      <w:rPr>
        <w:rFonts w:ascii="Wingdings" w:hAnsi="Wingding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DA2335"/>
    <w:multiLevelType w:val="hybridMultilevel"/>
    <w:tmpl w:val="BF801F10"/>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16cid:durableId="769814020">
    <w:abstractNumId w:val="3"/>
  </w:num>
  <w:num w:numId="2" w16cid:durableId="455101350">
    <w:abstractNumId w:val="12"/>
  </w:num>
  <w:num w:numId="3" w16cid:durableId="794642009">
    <w:abstractNumId w:val="15"/>
  </w:num>
  <w:num w:numId="4" w16cid:durableId="542593686">
    <w:abstractNumId w:val="16"/>
  </w:num>
  <w:num w:numId="5" w16cid:durableId="2004966872">
    <w:abstractNumId w:val="0"/>
  </w:num>
  <w:num w:numId="6" w16cid:durableId="855579158">
    <w:abstractNumId w:val="19"/>
  </w:num>
  <w:num w:numId="7" w16cid:durableId="193153564">
    <w:abstractNumId w:val="13"/>
  </w:num>
  <w:num w:numId="8" w16cid:durableId="832065391">
    <w:abstractNumId w:val="5"/>
  </w:num>
  <w:num w:numId="9" w16cid:durableId="1980381552">
    <w:abstractNumId w:val="4"/>
  </w:num>
  <w:num w:numId="10" w16cid:durableId="651907392">
    <w:abstractNumId w:val="8"/>
  </w:num>
  <w:num w:numId="11" w16cid:durableId="218442484">
    <w:abstractNumId w:val="1"/>
  </w:num>
  <w:num w:numId="12" w16cid:durableId="358815945">
    <w:abstractNumId w:val="7"/>
  </w:num>
  <w:num w:numId="13" w16cid:durableId="1103301188">
    <w:abstractNumId w:val="9"/>
  </w:num>
  <w:num w:numId="14" w16cid:durableId="851332451">
    <w:abstractNumId w:val="14"/>
  </w:num>
  <w:num w:numId="15" w16cid:durableId="1033386544">
    <w:abstractNumId w:val="18"/>
  </w:num>
  <w:num w:numId="16" w16cid:durableId="1906376897">
    <w:abstractNumId w:val="11"/>
  </w:num>
  <w:num w:numId="17" w16cid:durableId="1591699182">
    <w:abstractNumId w:val="10"/>
  </w:num>
  <w:num w:numId="18" w16cid:durableId="1897619652">
    <w:abstractNumId w:val="17"/>
  </w:num>
  <w:num w:numId="19" w16cid:durableId="480539433">
    <w:abstractNumId w:val="6"/>
  </w:num>
  <w:num w:numId="20" w16cid:durableId="1969386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FE3"/>
    <w:rsid w:val="00003B56"/>
    <w:rsid w:val="00012E16"/>
    <w:rsid w:val="0001464A"/>
    <w:rsid w:val="00015124"/>
    <w:rsid w:val="00015851"/>
    <w:rsid w:val="00017687"/>
    <w:rsid w:val="00022BEE"/>
    <w:rsid w:val="0003363F"/>
    <w:rsid w:val="00034631"/>
    <w:rsid w:val="0004439A"/>
    <w:rsid w:val="0005272B"/>
    <w:rsid w:val="000630E9"/>
    <w:rsid w:val="000663B5"/>
    <w:rsid w:val="000A32F5"/>
    <w:rsid w:val="000B48A0"/>
    <w:rsid w:val="000C286F"/>
    <w:rsid w:val="000C2C93"/>
    <w:rsid w:val="000C6023"/>
    <w:rsid w:val="000D0AE2"/>
    <w:rsid w:val="000E115E"/>
    <w:rsid w:val="000E1301"/>
    <w:rsid w:val="000E6996"/>
    <w:rsid w:val="000E71BF"/>
    <w:rsid w:val="00107CA9"/>
    <w:rsid w:val="00113A2D"/>
    <w:rsid w:val="00115A39"/>
    <w:rsid w:val="0013207B"/>
    <w:rsid w:val="00136156"/>
    <w:rsid w:val="00142A85"/>
    <w:rsid w:val="00150FC0"/>
    <w:rsid w:val="0015108C"/>
    <w:rsid w:val="00173020"/>
    <w:rsid w:val="00174E71"/>
    <w:rsid w:val="001815E5"/>
    <w:rsid w:val="00185AA2"/>
    <w:rsid w:val="00193002"/>
    <w:rsid w:val="00197563"/>
    <w:rsid w:val="001B5C78"/>
    <w:rsid w:val="001B5F81"/>
    <w:rsid w:val="001C5E15"/>
    <w:rsid w:val="001D01C8"/>
    <w:rsid w:val="001D27D3"/>
    <w:rsid w:val="001E76EC"/>
    <w:rsid w:val="001F5043"/>
    <w:rsid w:val="001F5FD9"/>
    <w:rsid w:val="00202AAA"/>
    <w:rsid w:val="00216724"/>
    <w:rsid w:val="002441E7"/>
    <w:rsid w:val="00245639"/>
    <w:rsid w:val="00261AB7"/>
    <w:rsid w:val="00261C3C"/>
    <w:rsid w:val="002663A6"/>
    <w:rsid w:val="00271506"/>
    <w:rsid w:val="002730FF"/>
    <w:rsid w:val="00281BDB"/>
    <w:rsid w:val="00290BF1"/>
    <w:rsid w:val="00292299"/>
    <w:rsid w:val="002A251B"/>
    <w:rsid w:val="002A7CB1"/>
    <w:rsid w:val="002B6B64"/>
    <w:rsid w:val="002C029B"/>
    <w:rsid w:val="002C5E3C"/>
    <w:rsid w:val="002C7073"/>
    <w:rsid w:val="002D0BDA"/>
    <w:rsid w:val="002D1CE5"/>
    <w:rsid w:val="002E215A"/>
    <w:rsid w:val="002F5E99"/>
    <w:rsid w:val="0030533C"/>
    <w:rsid w:val="003062BA"/>
    <w:rsid w:val="003073D9"/>
    <w:rsid w:val="00314570"/>
    <w:rsid w:val="00314BF2"/>
    <w:rsid w:val="00317307"/>
    <w:rsid w:val="003177CB"/>
    <w:rsid w:val="0032006D"/>
    <w:rsid w:val="00343D4A"/>
    <w:rsid w:val="00347C6E"/>
    <w:rsid w:val="00355308"/>
    <w:rsid w:val="00355869"/>
    <w:rsid w:val="0035642E"/>
    <w:rsid w:val="00367869"/>
    <w:rsid w:val="00367F02"/>
    <w:rsid w:val="003708C5"/>
    <w:rsid w:val="00384700"/>
    <w:rsid w:val="0038728B"/>
    <w:rsid w:val="00390234"/>
    <w:rsid w:val="00390766"/>
    <w:rsid w:val="00392719"/>
    <w:rsid w:val="003A02C0"/>
    <w:rsid w:val="003A183E"/>
    <w:rsid w:val="003A3DC5"/>
    <w:rsid w:val="003B2CDA"/>
    <w:rsid w:val="003B37A3"/>
    <w:rsid w:val="003B53C4"/>
    <w:rsid w:val="003C2622"/>
    <w:rsid w:val="003C6E10"/>
    <w:rsid w:val="003E21E5"/>
    <w:rsid w:val="003E7BB7"/>
    <w:rsid w:val="0041001A"/>
    <w:rsid w:val="0041546B"/>
    <w:rsid w:val="00424A64"/>
    <w:rsid w:val="00430283"/>
    <w:rsid w:val="004343E4"/>
    <w:rsid w:val="00436E16"/>
    <w:rsid w:val="004468B1"/>
    <w:rsid w:val="00446A5D"/>
    <w:rsid w:val="004649E3"/>
    <w:rsid w:val="00466777"/>
    <w:rsid w:val="00471873"/>
    <w:rsid w:val="004735CE"/>
    <w:rsid w:val="00474DC9"/>
    <w:rsid w:val="00482B3E"/>
    <w:rsid w:val="004A4E8E"/>
    <w:rsid w:val="004B4E9A"/>
    <w:rsid w:val="004C0B34"/>
    <w:rsid w:val="004C21B9"/>
    <w:rsid w:val="004D0CE4"/>
    <w:rsid w:val="004D6D9E"/>
    <w:rsid w:val="004E5952"/>
    <w:rsid w:val="004F2238"/>
    <w:rsid w:val="004F61F4"/>
    <w:rsid w:val="00504ACF"/>
    <w:rsid w:val="00510037"/>
    <w:rsid w:val="005110A3"/>
    <w:rsid w:val="00513FE0"/>
    <w:rsid w:val="0052178F"/>
    <w:rsid w:val="00524D66"/>
    <w:rsid w:val="00530471"/>
    <w:rsid w:val="0054669F"/>
    <w:rsid w:val="00562D10"/>
    <w:rsid w:val="00575718"/>
    <w:rsid w:val="00592C7E"/>
    <w:rsid w:val="00596320"/>
    <w:rsid w:val="005A0FBF"/>
    <w:rsid w:val="005A3690"/>
    <w:rsid w:val="005B0A89"/>
    <w:rsid w:val="005B3F75"/>
    <w:rsid w:val="005E091C"/>
    <w:rsid w:val="005E0E5F"/>
    <w:rsid w:val="005E1458"/>
    <w:rsid w:val="005E52F7"/>
    <w:rsid w:val="00600B05"/>
    <w:rsid w:val="00600FB8"/>
    <w:rsid w:val="00603DBD"/>
    <w:rsid w:val="00627D1D"/>
    <w:rsid w:val="00633B65"/>
    <w:rsid w:val="006404F2"/>
    <w:rsid w:val="00657A9C"/>
    <w:rsid w:val="00663233"/>
    <w:rsid w:val="00664E50"/>
    <w:rsid w:val="0066532B"/>
    <w:rsid w:val="00667962"/>
    <w:rsid w:val="006729B4"/>
    <w:rsid w:val="00675016"/>
    <w:rsid w:val="00675944"/>
    <w:rsid w:val="00681C2F"/>
    <w:rsid w:val="0068226F"/>
    <w:rsid w:val="00685C7B"/>
    <w:rsid w:val="00690D5B"/>
    <w:rsid w:val="006967C4"/>
    <w:rsid w:val="00697915"/>
    <w:rsid w:val="006A3E09"/>
    <w:rsid w:val="006A4E03"/>
    <w:rsid w:val="006B6F04"/>
    <w:rsid w:val="006C3C1C"/>
    <w:rsid w:val="006D05E6"/>
    <w:rsid w:val="006E1466"/>
    <w:rsid w:val="006E66CF"/>
    <w:rsid w:val="006F1BCE"/>
    <w:rsid w:val="006F4624"/>
    <w:rsid w:val="00705664"/>
    <w:rsid w:val="0071048D"/>
    <w:rsid w:val="00710F15"/>
    <w:rsid w:val="007145DB"/>
    <w:rsid w:val="0071541B"/>
    <w:rsid w:val="007162A9"/>
    <w:rsid w:val="00731488"/>
    <w:rsid w:val="007327E3"/>
    <w:rsid w:val="00736914"/>
    <w:rsid w:val="00740B5D"/>
    <w:rsid w:val="00740ED8"/>
    <w:rsid w:val="00742EFD"/>
    <w:rsid w:val="00753078"/>
    <w:rsid w:val="00771399"/>
    <w:rsid w:val="00787D4C"/>
    <w:rsid w:val="00790124"/>
    <w:rsid w:val="00790609"/>
    <w:rsid w:val="007A3EB4"/>
    <w:rsid w:val="007C2329"/>
    <w:rsid w:val="007C302B"/>
    <w:rsid w:val="007C7B06"/>
    <w:rsid w:val="007D0412"/>
    <w:rsid w:val="007D7039"/>
    <w:rsid w:val="007D7D30"/>
    <w:rsid w:val="007E0519"/>
    <w:rsid w:val="007E0792"/>
    <w:rsid w:val="007E13A5"/>
    <w:rsid w:val="007E23B9"/>
    <w:rsid w:val="007E7E5B"/>
    <w:rsid w:val="007F00A1"/>
    <w:rsid w:val="007F081F"/>
    <w:rsid w:val="008018BB"/>
    <w:rsid w:val="008072C8"/>
    <w:rsid w:val="00826619"/>
    <w:rsid w:val="008316F1"/>
    <w:rsid w:val="00834410"/>
    <w:rsid w:val="008357AC"/>
    <w:rsid w:val="00836CA4"/>
    <w:rsid w:val="00842355"/>
    <w:rsid w:val="008600FD"/>
    <w:rsid w:val="00865E5F"/>
    <w:rsid w:val="00872A5F"/>
    <w:rsid w:val="008739D9"/>
    <w:rsid w:val="008879E8"/>
    <w:rsid w:val="008B1FE7"/>
    <w:rsid w:val="008C00CB"/>
    <w:rsid w:val="008C0B2A"/>
    <w:rsid w:val="008C60C7"/>
    <w:rsid w:val="008D5098"/>
    <w:rsid w:val="008D70B7"/>
    <w:rsid w:val="00901A41"/>
    <w:rsid w:val="00904918"/>
    <w:rsid w:val="009053FD"/>
    <w:rsid w:val="00907E91"/>
    <w:rsid w:val="009241F0"/>
    <w:rsid w:val="00924C0D"/>
    <w:rsid w:val="00933720"/>
    <w:rsid w:val="0093516D"/>
    <w:rsid w:val="00946D12"/>
    <w:rsid w:val="00954B0C"/>
    <w:rsid w:val="00954BDA"/>
    <w:rsid w:val="0096550B"/>
    <w:rsid w:val="009759CC"/>
    <w:rsid w:val="00976A1B"/>
    <w:rsid w:val="00996299"/>
    <w:rsid w:val="009A061F"/>
    <w:rsid w:val="009B06B8"/>
    <w:rsid w:val="009B0FE3"/>
    <w:rsid w:val="009B1FB0"/>
    <w:rsid w:val="009B3228"/>
    <w:rsid w:val="009B3E9A"/>
    <w:rsid w:val="009B4462"/>
    <w:rsid w:val="009B5851"/>
    <w:rsid w:val="009C7FE2"/>
    <w:rsid w:val="009F3918"/>
    <w:rsid w:val="009F64DB"/>
    <w:rsid w:val="00A034C8"/>
    <w:rsid w:val="00A05C66"/>
    <w:rsid w:val="00A1378C"/>
    <w:rsid w:val="00A17739"/>
    <w:rsid w:val="00A235F3"/>
    <w:rsid w:val="00A307B5"/>
    <w:rsid w:val="00A30AA8"/>
    <w:rsid w:val="00A3156C"/>
    <w:rsid w:val="00A46099"/>
    <w:rsid w:val="00A55B2F"/>
    <w:rsid w:val="00A658C4"/>
    <w:rsid w:val="00A66C5C"/>
    <w:rsid w:val="00A6718A"/>
    <w:rsid w:val="00A7363D"/>
    <w:rsid w:val="00A7394B"/>
    <w:rsid w:val="00A77D1D"/>
    <w:rsid w:val="00A9005A"/>
    <w:rsid w:val="00A90917"/>
    <w:rsid w:val="00A947DB"/>
    <w:rsid w:val="00A9574D"/>
    <w:rsid w:val="00AA1908"/>
    <w:rsid w:val="00AA50C2"/>
    <w:rsid w:val="00AC22DB"/>
    <w:rsid w:val="00AC58E5"/>
    <w:rsid w:val="00AC7228"/>
    <w:rsid w:val="00AD58F5"/>
    <w:rsid w:val="00AE5A78"/>
    <w:rsid w:val="00B04302"/>
    <w:rsid w:val="00B13308"/>
    <w:rsid w:val="00B50C07"/>
    <w:rsid w:val="00B55760"/>
    <w:rsid w:val="00B56B2C"/>
    <w:rsid w:val="00B677F6"/>
    <w:rsid w:val="00B738F5"/>
    <w:rsid w:val="00B76E09"/>
    <w:rsid w:val="00B773F0"/>
    <w:rsid w:val="00B82991"/>
    <w:rsid w:val="00B83F54"/>
    <w:rsid w:val="00B861BF"/>
    <w:rsid w:val="00B90050"/>
    <w:rsid w:val="00B9264D"/>
    <w:rsid w:val="00BA0EC7"/>
    <w:rsid w:val="00BB38FC"/>
    <w:rsid w:val="00BC2533"/>
    <w:rsid w:val="00BC461E"/>
    <w:rsid w:val="00BD3003"/>
    <w:rsid w:val="00BE4A0A"/>
    <w:rsid w:val="00BF49D9"/>
    <w:rsid w:val="00BF5FDB"/>
    <w:rsid w:val="00BF6E27"/>
    <w:rsid w:val="00BF7929"/>
    <w:rsid w:val="00C17DD7"/>
    <w:rsid w:val="00C23B68"/>
    <w:rsid w:val="00C30F98"/>
    <w:rsid w:val="00C34085"/>
    <w:rsid w:val="00C4017D"/>
    <w:rsid w:val="00C427BB"/>
    <w:rsid w:val="00C434DB"/>
    <w:rsid w:val="00C473E3"/>
    <w:rsid w:val="00C51854"/>
    <w:rsid w:val="00C54762"/>
    <w:rsid w:val="00C721EE"/>
    <w:rsid w:val="00C77592"/>
    <w:rsid w:val="00CA0C4B"/>
    <w:rsid w:val="00CA17A8"/>
    <w:rsid w:val="00CA7031"/>
    <w:rsid w:val="00CB29C4"/>
    <w:rsid w:val="00CC79EF"/>
    <w:rsid w:val="00CD3E1C"/>
    <w:rsid w:val="00CF007D"/>
    <w:rsid w:val="00CF1DDD"/>
    <w:rsid w:val="00CF3F74"/>
    <w:rsid w:val="00D11E3C"/>
    <w:rsid w:val="00D17C4A"/>
    <w:rsid w:val="00D244B3"/>
    <w:rsid w:val="00D257E0"/>
    <w:rsid w:val="00D3068C"/>
    <w:rsid w:val="00D34C0A"/>
    <w:rsid w:val="00D448AE"/>
    <w:rsid w:val="00D45572"/>
    <w:rsid w:val="00D557FF"/>
    <w:rsid w:val="00D706EC"/>
    <w:rsid w:val="00D76EE1"/>
    <w:rsid w:val="00D77ADC"/>
    <w:rsid w:val="00D859BE"/>
    <w:rsid w:val="00D92957"/>
    <w:rsid w:val="00DA2176"/>
    <w:rsid w:val="00DB04F2"/>
    <w:rsid w:val="00DB421A"/>
    <w:rsid w:val="00DB5B03"/>
    <w:rsid w:val="00DC06DA"/>
    <w:rsid w:val="00DC7136"/>
    <w:rsid w:val="00DD403E"/>
    <w:rsid w:val="00DE5CF0"/>
    <w:rsid w:val="00E03678"/>
    <w:rsid w:val="00E11642"/>
    <w:rsid w:val="00E24CF0"/>
    <w:rsid w:val="00E308D2"/>
    <w:rsid w:val="00E308FF"/>
    <w:rsid w:val="00E35E2D"/>
    <w:rsid w:val="00E37241"/>
    <w:rsid w:val="00E4468E"/>
    <w:rsid w:val="00E4772F"/>
    <w:rsid w:val="00E54A31"/>
    <w:rsid w:val="00E74894"/>
    <w:rsid w:val="00E80A86"/>
    <w:rsid w:val="00E9721D"/>
    <w:rsid w:val="00EB76B9"/>
    <w:rsid w:val="00ED2438"/>
    <w:rsid w:val="00EE7658"/>
    <w:rsid w:val="00F02D15"/>
    <w:rsid w:val="00F15717"/>
    <w:rsid w:val="00F3548D"/>
    <w:rsid w:val="00F612AE"/>
    <w:rsid w:val="00F617E6"/>
    <w:rsid w:val="00F705DB"/>
    <w:rsid w:val="00F72D04"/>
    <w:rsid w:val="00F7751E"/>
    <w:rsid w:val="00F93A00"/>
    <w:rsid w:val="00FA653A"/>
    <w:rsid w:val="00FB564F"/>
    <w:rsid w:val="00FB657B"/>
    <w:rsid w:val="00FC743B"/>
    <w:rsid w:val="00FC7966"/>
    <w:rsid w:val="00FD10FC"/>
    <w:rsid w:val="00FE1B84"/>
    <w:rsid w:val="00FE7EC1"/>
    <w:rsid w:val="00FF2688"/>
    <w:rsid w:val="00FF79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9999B"/>
  <w15:docId w15:val="{DBBB4327-C6BB-4000-881F-4EC8E11C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left="216"/>
      <w:outlineLvl w:val="0"/>
    </w:pPr>
    <w:rPr>
      <w:b/>
      <w:bCs/>
      <w:sz w:val="24"/>
      <w:szCs w:val="24"/>
    </w:rPr>
  </w:style>
  <w:style w:type="paragraph" w:styleId="Ttulo2">
    <w:name w:val="heading 2"/>
    <w:basedOn w:val="Normal"/>
    <w:next w:val="Normal"/>
    <w:link w:val="Ttulo2Char"/>
    <w:uiPriority w:val="9"/>
    <w:unhideWhenUsed/>
    <w:qFormat/>
    <w:rsid w:val="008072C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ind w:left="500" w:hanging="284"/>
    </w:pPr>
  </w:style>
  <w:style w:type="paragraph" w:customStyle="1" w:styleId="TableParagraph">
    <w:name w:val="Table Paragraph"/>
    <w:basedOn w:val="Normal"/>
    <w:uiPriority w:val="1"/>
    <w:qFormat/>
  </w:style>
  <w:style w:type="table" w:styleId="Tabelacomgrade">
    <w:name w:val="Table Grid"/>
    <w:basedOn w:val="Tabelanormal"/>
    <w:uiPriority w:val="39"/>
    <w:rsid w:val="007E2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D01C8"/>
    <w:rPr>
      <w:color w:val="0000FF" w:themeColor="hyperlink"/>
      <w:u w:val="single"/>
    </w:rPr>
  </w:style>
  <w:style w:type="character" w:styleId="MenoPendente">
    <w:name w:val="Unresolved Mention"/>
    <w:basedOn w:val="Fontepargpadro"/>
    <w:uiPriority w:val="99"/>
    <w:semiHidden/>
    <w:unhideWhenUsed/>
    <w:rsid w:val="001D01C8"/>
    <w:rPr>
      <w:color w:val="605E5C"/>
      <w:shd w:val="clear" w:color="auto" w:fill="E1DFDD"/>
    </w:rPr>
  </w:style>
  <w:style w:type="paragraph" w:styleId="Cabealho">
    <w:name w:val="header"/>
    <w:basedOn w:val="Normal"/>
    <w:link w:val="CabealhoChar"/>
    <w:uiPriority w:val="99"/>
    <w:unhideWhenUsed/>
    <w:rsid w:val="00A307B5"/>
    <w:pPr>
      <w:tabs>
        <w:tab w:val="center" w:pos="4252"/>
        <w:tab w:val="right" w:pos="8504"/>
      </w:tabs>
    </w:pPr>
  </w:style>
  <w:style w:type="character" w:customStyle="1" w:styleId="CabealhoChar">
    <w:name w:val="Cabeçalho Char"/>
    <w:basedOn w:val="Fontepargpadro"/>
    <w:link w:val="Cabealho"/>
    <w:uiPriority w:val="99"/>
    <w:rsid w:val="00A307B5"/>
    <w:rPr>
      <w:rFonts w:ascii="Calibri" w:eastAsia="Calibri" w:hAnsi="Calibri" w:cs="Calibri"/>
      <w:lang w:val="pt-PT"/>
    </w:rPr>
  </w:style>
  <w:style w:type="paragraph" w:styleId="Rodap">
    <w:name w:val="footer"/>
    <w:basedOn w:val="Normal"/>
    <w:link w:val="RodapChar"/>
    <w:uiPriority w:val="99"/>
    <w:unhideWhenUsed/>
    <w:rsid w:val="00A307B5"/>
    <w:pPr>
      <w:tabs>
        <w:tab w:val="center" w:pos="4252"/>
        <w:tab w:val="right" w:pos="8504"/>
      </w:tabs>
    </w:pPr>
  </w:style>
  <w:style w:type="character" w:customStyle="1" w:styleId="RodapChar">
    <w:name w:val="Rodapé Char"/>
    <w:basedOn w:val="Fontepargpadro"/>
    <w:link w:val="Rodap"/>
    <w:uiPriority w:val="99"/>
    <w:rsid w:val="00A307B5"/>
    <w:rPr>
      <w:rFonts w:ascii="Calibri" w:eastAsia="Calibri" w:hAnsi="Calibri" w:cs="Calibri"/>
      <w:lang w:val="pt-PT"/>
    </w:rPr>
  </w:style>
  <w:style w:type="character" w:styleId="Forte">
    <w:name w:val="Strong"/>
    <w:uiPriority w:val="22"/>
    <w:qFormat/>
    <w:rsid w:val="008B1FE7"/>
    <w:rPr>
      <w:b/>
      <w:bCs/>
    </w:rPr>
  </w:style>
  <w:style w:type="character" w:styleId="nfase">
    <w:name w:val="Emphasis"/>
    <w:basedOn w:val="Fontepargpadro"/>
    <w:uiPriority w:val="20"/>
    <w:qFormat/>
    <w:rsid w:val="00B861BF"/>
    <w:rPr>
      <w:i/>
      <w:iCs/>
    </w:rPr>
  </w:style>
  <w:style w:type="character" w:customStyle="1" w:styleId="Ttulo2Char">
    <w:name w:val="Título 2 Char"/>
    <w:basedOn w:val="Fontepargpadro"/>
    <w:link w:val="Ttulo2"/>
    <w:uiPriority w:val="9"/>
    <w:rsid w:val="008072C8"/>
    <w:rPr>
      <w:rFonts w:asciiTheme="majorHAnsi" w:eastAsiaTheme="majorEastAsia" w:hAnsiTheme="majorHAnsi" w:cstheme="majorBidi"/>
      <w:color w:val="365F91" w:themeColor="accent1" w:themeShade="BF"/>
      <w:sz w:val="26"/>
      <w:szCs w:val="2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10464">
      <w:bodyDiv w:val="1"/>
      <w:marLeft w:val="0"/>
      <w:marRight w:val="0"/>
      <w:marTop w:val="0"/>
      <w:marBottom w:val="0"/>
      <w:divBdr>
        <w:top w:val="none" w:sz="0" w:space="0" w:color="auto"/>
        <w:left w:val="none" w:sz="0" w:space="0" w:color="auto"/>
        <w:bottom w:val="none" w:sz="0" w:space="0" w:color="auto"/>
        <w:right w:val="none" w:sz="0" w:space="0" w:color="auto"/>
      </w:divBdr>
    </w:div>
    <w:div w:id="390080572">
      <w:bodyDiv w:val="1"/>
      <w:marLeft w:val="0"/>
      <w:marRight w:val="0"/>
      <w:marTop w:val="0"/>
      <w:marBottom w:val="0"/>
      <w:divBdr>
        <w:top w:val="none" w:sz="0" w:space="0" w:color="auto"/>
        <w:left w:val="none" w:sz="0" w:space="0" w:color="auto"/>
        <w:bottom w:val="none" w:sz="0" w:space="0" w:color="auto"/>
        <w:right w:val="none" w:sz="0" w:space="0" w:color="auto"/>
      </w:divBdr>
    </w:div>
    <w:div w:id="395511549">
      <w:bodyDiv w:val="1"/>
      <w:marLeft w:val="0"/>
      <w:marRight w:val="0"/>
      <w:marTop w:val="0"/>
      <w:marBottom w:val="0"/>
      <w:divBdr>
        <w:top w:val="none" w:sz="0" w:space="0" w:color="auto"/>
        <w:left w:val="none" w:sz="0" w:space="0" w:color="auto"/>
        <w:bottom w:val="none" w:sz="0" w:space="0" w:color="auto"/>
        <w:right w:val="none" w:sz="0" w:space="0" w:color="auto"/>
      </w:divBdr>
      <w:divsChild>
        <w:div w:id="1749110643">
          <w:marLeft w:val="0"/>
          <w:marRight w:val="0"/>
          <w:marTop w:val="0"/>
          <w:marBottom w:val="0"/>
          <w:divBdr>
            <w:top w:val="none" w:sz="0" w:space="0" w:color="auto"/>
            <w:left w:val="none" w:sz="0" w:space="0" w:color="auto"/>
            <w:bottom w:val="none" w:sz="0" w:space="0" w:color="auto"/>
            <w:right w:val="none" w:sz="0" w:space="0" w:color="auto"/>
          </w:divBdr>
          <w:divsChild>
            <w:div w:id="165926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33076">
      <w:bodyDiv w:val="1"/>
      <w:marLeft w:val="0"/>
      <w:marRight w:val="0"/>
      <w:marTop w:val="0"/>
      <w:marBottom w:val="0"/>
      <w:divBdr>
        <w:top w:val="none" w:sz="0" w:space="0" w:color="auto"/>
        <w:left w:val="none" w:sz="0" w:space="0" w:color="auto"/>
        <w:bottom w:val="none" w:sz="0" w:space="0" w:color="auto"/>
        <w:right w:val="none" w:sz="0" w:space="0" w:color="auto"/>
      </w:divBdr>
    </w:div>
    <w:div w:id="779103166">
      <w:bodyDiv w:val="1"/>
      <w:marLeft w:val="0"/>
      <w:marRight w:val="0"/>
      <w:marTop w:val="0"/>
      <w:marBottom w:val="0"/>
      <w:divBdr>
        <w:top w:val="none" w:sz="0" w:space="0" w:color="auto"/>
        <w:left w:val="none" w:sz="0" w:space="0" w:color="auto"/>
        <w:bottom w:val="none" w:sz="0" w:space="0" w:color="auto"/>
        <w:right w:val="none" w:sz="0" w:space="0" w:color="auto"/>
      </w:divBdr>
    </w:div>
    <w:div w:id="834422416">
      <w:bodyDiv w:val="1"/>
      <w:marLeft w:val="0"/>
      <w:marRight w:val="0"/>
      <w:marTop w:val="0"/>
      <w:marBottom w:val="0"/>
      <w:divBdr>
        <w:top w:val="none" w:sz="0" w:space="0" w:color="auto"/>
        <w:left w:val="none" w:sz="0" w:space="0" w:color="auto"/>
        <w:bottom w:val="none" w:sz="0" w:space="0" w:color="auto"/>
        <w:right w:val="none" w:sz="0" w:space="0" w:color="auto"/>
      </w:divBdr>
    </w:div>
    <w:div w:id="1287200886">
      <w:bodyDiv w:val="1"/>
      <w:marLeft w:val="0"/>
      <w:marRight w:val="0"/>
      <w:marTop w:val="0"/>
      <w:marBottom w:val="0"/>
      <w:divBdr>
        <w:top w:val="none" w:sz="0" w:space="0" w:color="auto"/>
        <w:left w:val="none" w:sz="0" w:space="0" w:color="auto"/>
        <w:bottom w:val="none" w:sz="0" w:space="0" w:color="auto"/>
        <w:right w:val="none" w:sz="0" w:space="0" w:color="auto"/>
      </w:divBdr>
      <w:divsChild>
        <w:div w:id="2005433438">
          <w:marLeft w:val="0"/>
          <w:marRight w:val="0"/>
          <w:marTop w:val="0"/>
          <w:marBottom w:val="0"/>
          <w:divBdr>
            <w:top w:val="none" w:sz="0" w:space="0" w:color="auto"/>
            <w:left w:val="none" w:sz="0" w:space="0" w:color="auto"/>
            <w:bottom w:val="none" w:sz="0" w:space="0" w:color="auto"/>
            <w:right w:val="none" w:sz="0" w:space="0" w:color="auto"/>
          </w:divBdr>
          <w:divsChild>
            <w:div w:id="21269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56137">
      <w:bodyDiv w:val="1"/>
      <w:marLeft w:val="0"/>
      <w:marRight w:val="0"/>
      <w:marTop w:val="0"/>
      <w:marBottom w:val="0"/>
      <w:divBdr>
        <w:top w:val="none" w:sz="0" w:space="0" w:color="auto"/>
        <w:left w:val="none" w:sz="0" w:space="0" w:color="auto"/>
        <w:bottom w:val="none" w:sz="0" w:space="0" w:color="auto"/>
        <w:right w:val="none" w:sz="0" w:space="0" w:color="auto"/>
      </w:divBdr>
    </w:div>
    <w:div w:id="1841971168">
      <w:bodyDiv w:val="1"/>
      <w:marLeft w:val="0"/>
      <w:marRight w:val="0"/>
      <w:marTop w:val="0"/>
      <w:marBottom w:val="0"/>
      <w:divBdr>
        <w:top w:val="none" w:sz="0" w:space="0" w:color="auto"/>
        <w:left w:val="none" w:sz="0" w:space="0" w:color="auto"/>
        <w:bottom w:val="none" w:sz="0" w:space="0" w:color="auto"/>
        <w:right w:val="none" w:sz="0" w:space="0" w:color="auto"/>
      </w:divBdr>
    </w:div>
    <w:div w:id="2123575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gesp.org.br/transparenc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contato@biogesp.org.b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69C39-FDD3-4F80-A923-951C599B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3957</Words>
  <Characters>21373</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Microsoft Word - Protocolo PC Dracena</vt:lpstr>
    </vt:vector>
  </TitlesOfParts>
  <Company/>
  <LinksUpToDate>false</LinksUpToDate>
  <CharactersWithSpaces>25280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Protocolo PC Dracena</dc:title>
  <dc:creator>Thuane L Pavarine</dc:creator>
  <cp:lastModifiedBy>Juridico Biogesp</cp:lastModifiedBy>
  <cp:revision>3</cp:revision>
  <cp:lastPrinted>2024-05-22T00:51:00Z</cp:lastPrinted>
  <dcterms:created xsi:type="dcterms:W3CDTF">2026-08-20T19:14:00Z</dcterms:created>
  <dcterms:modified xsi:type="dcterms:W3CDTF">2026-08-20T21:41:00Z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2024-03-22T00:00:00Z</vt:filetime>
  </property>
  <property fmtid="{D5CDD505-2E9C-101B-9397-08002B2CF9AE}" pid="3" name="LastSaved">
    <vt:filetime>2024-03-25T00:00:00Z</vt:filetime>
  </property>
</Properties>
</file>